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8D75" w14:textId="77777777" w:rsidR="00AB499A" w:rsidRDefault="00000000" w:rsidP="00217C14">
      <w:pPr>
        <w:spacing w:after="240"/>
        <w:jc w:val="center"/>
      </w:pPr>
      <w:r>
        <w:rPr>
          <w:b/>
          <w:bCs/>
        </w:rPr>
        <w:t>GCSE English Language 2.0 – Musicals – Paper 1</w:t>
      </w:r>
    </w:p>
    <w:p w14:paraId="389BAAC7" w14:textId="77777777" w:rsidR="00AB499A" w:rsidRDefault="00000000" w:rsidP="00217C14">
      <w:pPr>
        <w:spacing w:after="240"/>
        <w:jc w:val="center"/>
      </w:pPr>
      <w:r>
        <w:rPr>
          <w:b/>
          <w:bCs/>
        </w:rPr>
        <w:t>Section A – Reading</w:t>
      </w:r>
    </w:p>
    <w:p w14:paraId="46F37613" w14:textId="77777777" w:rsidR="00AB499A" w:rsidRPr="00217C14" w:rsidRDefault="00000000" w:rsidP="00217C14">
      <w:pPr>
        <w:spacing w:after="120"/>
        <w:jc w:val="center"/>
        <w:rPr>
          <w:b/>
          <w:bCs/>
        </w:rPr>
      </w:pPr>
      <w:r w:rsidRPr="00217C14">
        <w:rPr>
          <w:b/>
          <w:bCs/>
        </w:rPr>
        <w:t>Read Text 1 below and then answer Questions 1–3.</w:t>
      </w:r>
    </w:p>
    <w:p w14:paraId="05059252" w14:textId="77777777" w:rsidR="00AB499A" w:rsidRDefault="00AB499A" w:rsidP="00217C14">
      <w:pPr>
        <w:jc w:val="center"/>
      </w:pPr>
    </w:p>
    <w:p w14:paraId="41CAF7FB" w14:textId="77777777" w:rsidR="00AB499A" w:rsidRDefault="00000000" w:rsidP="00217C14">
      <w:pPr>
        <w:spacing w:after="120"/>
        <w:jc w:val="center"/>
      </w:pPr>
      <w:r>
        <w:rPr>
          <w:i/>
          <w:iCs/>
        </w:rPr>
        <w:t>This extract is adapted from a memoir published in 1878 by the actress Frances Ann Kemble. She describes the theatrical life of two young women in a touring theatre company in the north of England, and the pranks of the comedian Liston.</w:t>
      </w:r>
    </w:p>
    <w:p w14:paraId="229827C2" w14:textId="77777777" w:rsidR="00AB499A" w:rsidRDefault="00AB499A" w:rsidP="00217C14">
      <w:pPr>
        <w:jc w:val="center"/>
      </w:pPr>
    </w:p>
    <w:p w14:paraId="423A1392" w14:textId="77777777" w:rsidR="00AB499A" w:rsidRDefault="00000000" w:rsidP="00217C14">
      <w:pPr>
        <w:spacing w:after="120"/>
        <w:jc w:val="center"/>
      </w:pPr>
      <w:r>
        <w:rPr>
          <w:b/>
          <w:bCs/>
        </w:rPr>
        <w:t>Records of a Girlhood</w:t>
      </w:r>
    </w:p>
    <w:p w14:paraId="490D9690" w14:textId="77777777" w:rsidR="00AB499A" w:rsidRDefault="00AB499A"/>
    <w:p w14:paraId="07D5622E" w14:textId="04367374" w:rsidR="00AB499A" w:rsidRDefault="00602963">
      <w:pPr>
        <w:tabs>
          <w:tab w:val="left" w:pos="600"/>
        </w:tabs>
      </w:pPr>
      <w:r>
        <w:t>1</w:t>
      </w:r>
      <w:r>
        <w:tab/>
      </w:r>
      <w:r w:rsidR="00000000">
        <w:t>My aunt found employment under the kindly protection of Mr.</w:t>
      </w:r>
      <w:r>
        <w:t xml:space="preserve"> </w:t>
      </w:r>
      <w:r w:rsidR="00000000">
        <w:t xml:space="preserve">Stephen Kemble, </w:t>
      </w:r>
      <w:r>
        <w:t>2</w:t>
      </w:r>
      <w:r>
        <w:tab/>
      </w:r>
      <w:r w:rsidR="00000000">
        <w:t xml:space="preserve">my father’s </w:t>
      </w:r>
      <w:proofErr w:type="gramStart"/>
      <w:r w:rsidR="00000000">
        <w:t>brother</w:t>
      </w:r>
      <w:proofErr w:type="gramEnd"/>
      <w:r w:rsidR="00000000">
        <w:t>, who was the manager of</w:t>
      </w:r>
      <w:r>
        <w:t xml:space="preserve"> </w:t>
      </w:r>
      <w:r w:rsidR="00000000">
        <w:t xml:space="preserve">the theatre at Durham. In his </w:t>
      </w:r>
      <w:r>
        <w:t xml:space="preserve">      3</w:t>
      </w:r>
      <w:r>
        <w:tab/>
      </w:r>
      <w:r w:rsidR="00000000">
        <w:t>company she found an inseparable</w:t>
      </w:r>
      <w:r>
        <w:t xml:space="preserve"> </w:t>
      </w:r>
      <w:r w:rsidR="00000000">
        <w:t xml:space="preserve">friend in his daughter, Fanny Kemble. I </w:t>
      </w:r>
      <w:r>
        <w:t xml:space="preserve">     4</w:t>
      </w:r>
      <w:r>
        <w:tab/>
      </w:r>
      <w:r w:rsidR="00000000">
        <w:t>suppose that a merrier</w:t>
      </w:r>
      <w:r>
        <w:t xml:space="preserve"> </w:t>
      </w:r>
      <w:r w:rsidR="00000000">
        <w:t xml:space="preserve">life than that of these two young women was seldom led </w:t>
      </w:r>
      <w:r>
        <w:t>5</w:t>
      </w:r>
      <w:r>
        <w:tab/>
      </w:r>
      <w:r w:rsidR="00000000">
        <w:t>by any</w:t>
      </w:r>
      <w:r>
        <w:t xml:space="preserve"> </w:t>
      </w:r>
      <w:r w:rsidR="00000000">
        <w:t>girls in any walk of life. They learned and acted their parts,</w:t>
      </w:r>
      <w:r>
        <w:t xml:space="preserve"> </w:t>
      </w:r>
      <w:r w:rsidR="00000000">
        <w:t xml:space="preserve">and devised </w:t>
      </w:r>
      <w:r>
        <w:t>6</w:t>
      </w:r>
      <w:r>
        <w:tab/>
      </w:r>
      <w:r w:rsidR="00000000">
        <w:t>and executed their dresses with small means and</w:t>
      </w:r>
      <w:r>
        <w:t xml:space="preserve"> </w:t>
      </w:r>
      <w:r w:rsidR="00000000">
        <w:t xml:space="preserve">great industry. They made </w:t>
      </w:r>
      <w:r>
        <w:t xml:space="preserve">  7</w:t>
      </w:r>
      <w:r>
        <w:tab/>
      </w:r>
      <w:r w:rsidR="00000000">
        <w:t>pies and puddings, and patched and</w:t>
      </w:r>
      <w:r>
        <w:t xml:space="preserve"> </w:t>
      </w:r>
      <w:r w:rsidR="00000000">
        <w:t xml:space="preserve">darned in the morning, and by dint of </w:t>
      </w:r>
      <w:r>
        <w:t xml:space="preserve">      8</w:t>
      </w:r>
      <w:r>
        <w:tab/>
      </w:r>
      <w:r w:rsidR="00000000">
        <w:t>paste and rouge became</w:t>
      </w:r>
      <w:r>
        <w:t xml:space="preserve"> </w:t>
      </w:r>
      <w:r w:rsidR="00000000">
        <w:t>heroines in the evening. They were well-</w:t>
      </w:r>
      <w:proofErr w:type="gramStart"/>
      <w:r w:rsidR="00000000">
        <w:t xml:space="preserve">conducted, </w:t>
      </w:r>
      <w:r>
        <w:t xml:space="preserve"> 9</w:t>
      </w:r>
      <w:proofErr w:type="gramEnd"/>
      <w:r>
        <w:tab/>
      </w:r>
      <w:r w:rsidR="00000000">
        <w:t>good young</w:t>
      </w:r>
      <w:r>
        <w:t xml:space="preserve"> </w:t>
      </w:r>
      <w:r w:rsidR="00000000">
        <w:t>things, full of the spirits of their age, and turning alike</w:t>
      </w:r>
      <w:r>
        <w:t xml:space="preserve"> </w:t>
      </w:r>
      <w:r w:rsidR="00000000">
        <w:t xml:space="preserve">their hard </w:t>
      </w:r>
      <w:r>
        <w:t xml:space="preserve">  10</w:t>
      </w:r>
      <w:r>
        <w:tab/>
      </w:r>
      <w:r w:rsidR="00000000">
        <w:t>home work and light stage labour into fun.</w:t>
      </w:r>
    </w:p>
    <w:p w14:paraId="2024449F" w14:textId="77777777" w:rsidR="00AB499A" w:rsidRDefault="00AB499A"/>
    <w:p w14:paraId="11FFE3E8" w14:textId="04031140" w:rsidR="00AB499A" w:rsidRDefault="00000000">
      <w:pPr>
        <w:tabs>
          <w:tab w:val="left" w:pos="600"/>
        </w:tabs>
      </w:pPr>
      <w:r>
        <w:t>1</w:t>
      </w:r>
      <w:r w:rsidR="00602963">
        <w:t>1</w:t>
      </w:r>
      <w:r>
        <w:tab/>
        <w:t>Liston, the famous comedian, was at this time a member of the</w:t>
      </w:r>
      <w:r w:rsidR="00602963">
        <w:t xml:space="preserve"> </w:t>
      </w:r>
      <w:r>
        <w:t xml:space="preserve">company. </w:t>
      </w:r>
      <w:r w:rsidR="00602963">
        <w:t xml:space="preserve">     12</w:t>
      </w:r>
      <w:r w:rsidR="00602963">
        <w:tab/>
      </w:r>
      <w:r>
        <w:t>Though he began his career by reciting a serious ode,</w:t>
      </w:r>
      <w:r w:rsidR="00602963">
        <w:t xml:space="preserve"> </w:t>
      </w:r>
      <w:r>
        <w:t>attired in a pea-</w:t>
      </w:r>
      <w:proofErr w:type="gramStart"/>
      <w:r>
        <w:t xml:space="preserve">green </w:t>
      </w:r>
      <w:r w:rsidR="00602963">
        <w:t xml:space="preserve"> 13</w:t>
      </w:r>
      <w:proofErr w:type="gramEnd"/>
      <w:r w:rsidR="00602963">
        <w:tab/>
      </w:r>
      <w:r>
        <w:t>coat, top-boots and powder, he soon</w:t>
      </w:r>
      <w:r w:rsidR="00602963">
        <w:t xml:space="preserve"> </w:t>
      </w:r>
      <w:r>
        <w:t xml:space="preserve">found his peculiar gift to lie in the </w:t>
      </w:r>
      <w:r w:rsidR="00602963">
        <w:t xml:space="preserve">          14</w:t>
      </w:r>
      <w:r w:rsidR="00602963">
        <w:tab/>
      </w:r>
      <w:proofErr w:type="gramStart"/>
      <w:r>
        <w:t>direction</w:t>
      </w:r>
      <w:proofErr w:type="gramEnd"/>
      <w:r>
        <w:t xml:space="preserve"> of broad farce.</w:t>
      </w:r>
      <w:r w:rsidR="00602963">
        <w:t xml:space="preserve"> </w:t>
      </w:r>
      <w:r>
        <w:t xml:space="preserve">He was perpetually playing tricks during the </w:t>
      </w:r>
      <w:proofErr w:type="gramStart"/>
      <w:r>
        <w:t>gravest</w:t>
      </w:r>
      <w:r w:rsidR="00602963">
        <w:t xml:space="preserve">  15</w:t>
      </w:r>
      <w:proofErr w:type="gramEnd"/>
      <w:r w:rsidR="00602963">
        <w:tab/>
      </w:r>
      <w:r>
        <w:t>performances of his fellow-actors. On one occasion he suddenly</w:t>
      </w:r>
      <w:r w:rsidR="00602963">
        <w:t xml:space="preserve"> </w:t>
      </w:r>
      <w:r>
        <w:t xml:space="preserve">presented to </w:t>
      </w:r>
      <w:r w:rsidR="00602963">
        <w:t>16</w:t>
      </w:r>
      <w:r w:rsidR="00602963">
        <w:tab/>
      </w:r>
      <w:r>
        <w:t>Mrs. Kemble, as she stood ready to go on stage as</w:t>
      </w:r>
      <w:r w:rsidR="00602963">
        <w:t xml:space="preserve"> </w:t>
      </w:r>
      <w:r>
        <w:t xml:space="preserve">Ophelia in her madness, a </w:t>
      </w:r>
      <w:r w:rsidR="00602963">
        <w:t>17</w:t>
      </w:r>
      <w:r w:rsidR="00602963">
        <w:tab/>
      </w:r>
      <w:r>
        <w:t>basket of carrots, turnips, onions</w:t>
      </w:r>
      <w:r w:rsidR="00602963">
        <w:t xml:space="preserve"> </w:t>
      </w:r>
      <w:r>
        <w:t xml:space="preserve">and pot-herbs, instead of the usual flowers. </w:t>
      </w:r>
      <w:r w:rsidR="00602963">
        <w:t>18</w:t>
      </w:r>
      <w:r w:rsidR="00602963">
        <w:tab/>
      </w:r>
      <w:r>
        <w:t>This sent the poor</w:t>
      </w:r>
      <w:r w:rsidR="00602963">
        <w:t xml:space="preserve"> </w:t>
      </w:r>
      <w:r>
        <w:t xml:space="preserve">woman on stage with a broad grin, and ill-suppressed fury </w:t>
      </w:r>
      <w:r w:rsidR="00602963">
        <w:t>19</w:t>
      </w:r>
      <w:r w:rsidR="00602963">
        <w:tab/>
      </w:r>
      <w:r>
        <w:t>and</w:t>
      </w:r>
      <w:r w:rsidR="00602963">
        <w:t xml:space="preserve"> </w:t>
      </w:r>
      <w:r>
        <w:t>laughter. On another occasion he sent all the little choir boys</w:t>
      </w:r>
      <w:r w:rsidR="00602963">
        <w:t xml:space="preserve"> </w:t>
      </w:r>
      <w:r>
        <w:t xml:space="preserve">on in the </w:t>
      </w:r>
      <w:r w:rsidR="00602963">
        <w:t xml:space="preserve">    </w:t>
      </w:r>
      <w:proofErr w:type="gramStart"/>
      <w:r w:rsidR="00602963">
        <w:t>20</w:t>
      </w:r>
      <w:r w:rsidR="00602963">
        <w:tab/>
      </w:r>
      <w:r>
        <w:t>funeral</w:t>
      </w:r>
      <w:proofErr w:type="gramEnd"/>
      <w:r>
        <w:t xml:space="preserve"> procession in Romeo and Juliet with pieces of</w:t>
      </w:r>
      <w:r w:rsidR="00602963">
        <w:t xml:space="preserve"> </w:t>
      </w:r>
      <w:r>
        <w:t xml:space="preserve">brown paper in their </w:t>
      </w:r>
      <w:r w:rsidR="00602963">
        <w:t xml:space="preserve">    21</w:t>
      </w:r>
      <w:r w:rsidR="00602963">
        <w:tab/>
      </w:r>
      <w:r>
        <w:t>hands to wipe their tears.</w:t>
      </w:r>
    </w:p>
    <w:p w14:paraId="20D6FBA6" w14:textId="77777777" w:rsidR="00AB499A" w:rsidRDefault="00AB499A"/>
    <w:p w14:paraId="7280C3E7" w14:textId="77777777" w:rsidR="00AB499A" w:rsidRDefault="00AB499A"/>
    <w:p w14:paraId="37A995C0" w14:textId="77777777" w:rsidR="00217C14" w:rsidRDefault="00217C14">
      <w:pPr>
        <w:spacing w:after="120"/>
      </w:pPr>
    </w:p>
    <w:p w14:paraId="39D22937" w14:textId="77777777" w:rsidR="00217C14" w:rsidRDefault="00217C14">
      <w:pPr>
        <w:spacing w:after="120"/>
      </w:pPr>
    </w:p>
    <w:p w14:paraId="3A0244E4" w14:textId="77777777" w:rsidR="00217C14" w:rsidRDefault="00217C14">
      <w:pPr>
        <w:spacing w:after="120"/>
      </w:pPr>
    </w:p>
    <w:p w14:paraId="68B49677" w14:textId="77777777" w:rsidR="00217C14" w:rsidRDefault="00217C14">
      <w:pPr>
        <w:spacing w:after="120"/>
      </w:pPr>
    </w:p>
    <w:p w14:paraId="78ADBB11" w14:textId="77777777" w:rsidR="00217C14" w:rsidRDefault="00217C14">
      <w:pPr>
        <w:spacing w:after="120"/>
      </w:pPr>
    </w:p>
    <w:p w14:paraId="44E3A24C" w14:textId="77777777" w:rsidR="00217C14" w:rsidRDefault="00217C14">
      <w:pPr>
        <w:spacing w:after="120"/>
      </w:pPr>
    </w:p>
    <w:p w14:paraId="37C8B8E4" w14:textId="77777777" w:rsidR="00602963" w:rsidRDefault="00602963">
      <w:pPr>
        <w:spacing w:after="120"/>
      </w:pPr>
    </w:p>
    <w:p w14:paraId="392F6A35" w14:textId="77777777" w:rsidR="00602963" w:rsidRDefault="00602963">
      <w:pPr>
        <w:spacing w:after="120"/>
      </w:pPr>
    </w:p>
    <w:p w14:paraId="06F70F7A" w14:textId="77777777" w:rsidR="00602963" w:rsidRDefault="00602963">
      <w:pPr>
        <w:spacing w:after="120"/>
      </w:pPr>
    </w:p>
    <w:p w14:paraId="50E86263" w14:textId="3BEE6D4B" w:rsidR="00AB499A" w:rsidRPr="00217C14" w:rsidRDefault="00000000" w:rsidP="00217C14">
      <w:pPr>
        <w:spacing w:after="120"/>
        <w:jc w:val="center"/>
        <w:rPr>
          <w:b/>
          <w:bCs/>
        </w:rPr>
      </w:pPr>
      <w:r w:rsidRPr="00217C14">
        <w:rPr>
          <w:b/>
          <w:bCs/>
        </w:rPr>
        <w:lastRenderedPageBreak/>
        <w:t>Read Text 2 below and then answer Questions 4–6.</w:t>
      </w:r>
    </w:p>
    <w:p w14:paraId="7E135856" w14:textId="77777777" w:rsidR="00AB499A" w:rsidRDefault="00AB499A" w:rsidP="00217C14">
      <w:pPr>
        <w:jc w:val="center"/>
      </w:pPr>
    </w:p>
    <w:p w14:paraId="4730DC6B" w14:textId="77777777" w:rsidR="00AB499A" w:rsidRDefault="00000000" w:rsidP="00217C14">
      <w:pPr>
        <w:spacing w:after="120"/>
        <w:jc w:val="center"/>
      </w:pPr>
      <w:r>
        <w:rPr>
          <w:i/>
          <w:iCs/>
        </w:rPr>
        <w:t>This extract is adapted from a sketch published in 1836 by Charles Dickens. He describes the backstage scene at a small London theatre where amateur performers pay for the privilege of appearing on stage.</w:t>
      </w:r>
    </w:p>
    <w:p w14:paraId="3884D468" w14:textId="77777777" w:rsidR="00AB499A" w:rsidRDefault="00AB499A" w:rsidP="00217C14">
      <w:pPr>
        <w:jc w:val="center"/>
      </w:pPr>
    </w:p>
    <w:p w14:paraId="5AD563F5" w14:textId="77777777" w:rsidR="00AB499A" w:rsidRDefault="00000000" w:rsidP="00217C14">
      <w:pPr>
        <w:spacing w:after="120"/>
        <w:jc w:val="center"/>
      </w:pPr>
      <w:r>
        <w:rPr>
          <w:b/>
          <w:bCs/>
        </w:rPr>
        <w:t>“Private Theatres” from Sketches by Boz</w:t>
      </w:r>
    </w:p>
    <w:p w14:paraId="4768A776" w14:textId="77777777" w:rsidR="00AB499A" w:rsidRDefault="00AB499A"/>
    <w:p w14:paraId="0764412D" w14:textId="7DBB461D" w:rsidR="00AB499A" w:rsidRDefault="00000000">
      <w:pPr>
        <w:tabs>
          <w:tab w:val="left" w:pos="600"/>
        </w:tabs>
      </w:pPr>
      <w:r>
        <w:t>1</w:t>
      </w:r>
      <w:r>
        <w:tab/>
        <w:t>All the minor theatres in London, especially the lowest,</w:t>
      </w:r>
      <w:r w:rsidR="00602963">
        <w:t xml:space="preserve"> </w:t>
      </w:r>
      <w:r>
        <w:t xml:space="preserve">constitute the centre of </w:t>
      </w:r>
      <w:r w:rsidR="00602963">
        <w:t>2</w:t>
      </w:r>
      <w:r w:rsidR="00602963">
        <w:tab/>
      </w:r>
      <w:r>
        <w:t>a little stage-struck neighbourhood.</w:t>
      </w:r>
      <w:r w:rsidR="00602963">
        <w:t xml:space="preserve"> </w:t>
      </w:r>
      <w:r>
        <w:t>The performers pay large sums for the</w:t>
      </w:r>
      <w:r w:rsidR="00602963">
        <w:t xml:space="preserve">      </w:t>
      </w:r>
      <w:r>
        <w:t xml:space="preserve"> </w:t>
      </w:r>
      <w:r w:rsidR="00602963">
        <w:t>3</w:t>
      </w:r>
      <w:r w:rsidR="00602963">
        <w:tab/>
      </w:r>
      <w:proofErr w:type="gramStart"/>
      <w:r>
        <w:t>permission</w:t>
      </w:r>
      <w:proofErr w:type="gramEnd"/>
      <w:r>
        <w:t xml:space="preserve"> to exhibit</w:t>
      </w:r>
      <w:r w:rsidR="00602963">
        <w:t xml:space="preserve"> </w:t>
      </w:r>
      <w:r>
        <w:t xml:space="preserve">their ignorance on the stage. The dressing-room is </w:t>
      </w:r>
      <w:r w:rsidR="00602963">
        <w:t xml:space="preserve">          4</w:t>
      </w:r>
      <w:r w:rsidR="00602963">
        <w:tab/>
      </w:r>
      <w:r>
        <w:t>crowded to</w:t>
      </w:r>
      <w:r w:rsidR="00602963">
        <w:t xml:space="preserve"> </w:t>
      </w:r>
      <w:r>
        <w:t>suffocation on the night of a performance, and the heat and</w:t>
      </w:r>
      <w:r w:rsidR="00602963">
        <w:t xml:space="preserve"> </w:t>
      </w:r>
      <w:proofErr w:type="gramStart"/>
      <w:r>
        <w:t xml:space="preserve">noise </w:t>
      </w:r>
      <w:r w:rsidR="00602963">
        <w:t xml:space="preserve"> 5</w:t>
      </w:r>
      <w:proofErr w:type="gramEnd"/>
      <w:r w:rsidR="00602963">
        <w:tab/>
      </w:r>
      <w:r>
        <w:t>are almost unbearable.</w:t>
      </w:r>
    </w:p>
    <w:p w14:paraId="2C2511F9" w14:textId="77777777" w:rsidR="00AB499A" w:rsidRDefault="00AB499A"/>
    <w:p w14:paraId="49AACFB6" w14:textId="13289D40" w:rsidR="00AB499A" w:rsidRDefault="00602963">
      <w:pPr>
        <w:tabs>
          <w:tab w:val="left" w:pos="600"/>
        </w:tabs>
      </w:pPr>
      <w:r>
        <w:t>6</w:t>
      </w:r>
      <w:r w:rsidR="00000000">
        <w:tab/>
        <w:t>The characters in the tragedy are all dressed, and their own</w:t>
      </w:r>
      <w:r>
        <w:t xml:space="preserve"> </w:t>
      </w:r>
      <w:r w:rsidR="00000000">
        <w:t xml:space="preserve">clothes are </w:t>
      </w:r>
      <w:r>
        <w:t xml:space="preserve">          7</w:t>
      </w:r>
      <w:r>
        <w:tab/>
      </w:r>
      <w:r w:rsidR="00000000">
        <w:t>scattered in hurried confusion over the wooden</w:t>
      </w:r>
      <w:r>
        <w:t xml:space="preserve"> </w:t>
      </w:r>
      <w:r w:rsidR="00000000">
        <w:t xml:space="preserve">dresser which surrounds the </w:t>
      </w:r>
      <w:r>
        <w:t xml:space="preserve">   8</w:t>
      </w:r>
      <w:r>
        <w:tab/>
      </w:r>
      <w:r w:rsidR="00000000">
        <w:t>room. That snuff-shop-looking</w:t>
      </w:r>
      <w:r>
        <w:t xml:space="preserve"> </w:t>
      </w:r>
      <w:r w:rsidR="00000000">
        <w:t xml:space="preserve">figure in front of the glass is Banquo; and the </w:t>
      </w:r>
      <w:r>
        <w:t xml:space="preserve">    9</w:t>
      </w:r>
      <w:r>
        <w:tab/>
      </w:r>
      <w:r w:rsidR="00000000">
        <w:t>young lady who</w:t>
      </w:r>
      <w:r>
        <w:t xml:space="preserve"> </w:t>
      </w:r>
      <w:r w:rsidR="00000000">
        <w:t>is kindly painting his face with a hare’s foot is dressed for</w:t>
      </w:r>
      <w:r>
        <w:t xml:space="preserve">      10</w:t>
      </w:r>
      <w:r>
        <w:tab/>
      </w:r>
      <w:r w:rsidR="00000000">
        <w:t>Fleance. The large woman who is consulting the stage directions</w:t>
      </w:r>
      <w:r>
        <w:t xml:space="preserve"> </w:t>
      </w:r>
      <w:r w:rsidR="00000000">
        <w:t xml:space="preserve">is the Lady </w:t>
      </w:r>
      <w:r>
        <w:t>11</w:t>
      </w:r>
      <w:r>
        <w:tab/>
      </w:r>
      <w:r w:rsidR="00000000">
        <w:t>Macbeth of the night. She is always selected to</w:t>
      </w:r>
      <w:r>
        <w:t xml:space="preserve"> </w:t>
      </w:r>
      <w:r w:rsidR="00000000">
        <w:t xml:space="preserve">play the part because she </w:t>
      </w:r>
      <w:proofErr w:type="gramStart"/>
      <w:r w:rsidR="00000000">
        <w:t xml:space="preserve">is </w:t>
      </w:r>
      <w:r>
        <w:t xml:space="preserve"> 12</w:t>
      </w:r>
      <w:proofErr w:type="gramEnd"/>
      <w:r>
        <w:tab/>
      </w:r>
      <w:r w:rsidR="00000000">
        <w:t>tall and stout, and looks</w:t>
      </w:r>
      <w:r>
        <w:t xml:space="preserve"> </w:t>
      </w:r>
      <w:r w:rsidR="00000000">
        <w:t>sufficiently fierce when she scowls.</w:t>
      </w:r>
    </w:p>
    <w:p w14:paraId="38EF5295" w14:textId="77777777" w:rsidR="00AB499A" w:rsidRDefault="00AB499A"/>
    <w:p w14:paraId="3E52F043" w14:textId="3D13D5FD" w:rsidR="00AB499A" w:rsidRDefault="00000000">
      <w:pPr>
        <w:tabs>
          <w:tab w:val="left" w:pos="600"/>
        </w:tabs>
      </w:pPr>
      <w:r>
        <w:t>1</w:t>
      </w:r>
      <w:r w:rsidR="00602963">
        <w:t>3</w:t>
      </w:r>
      <w:r>
        <w:tab/>
        <w:t>See these performers at the neighbouring public-house or the</w:t>
      </w:r>
      <w:r w:rsidR="00602963">
        <w:t xml:space="preserve"> </w:t>
      </w:r>
      <w:r>
        <w:t>theatrical coffee-</w:t>
      </w:r>
      <w:r w:rsidR="00602963">
        <w:t>14</w:t>
      </w:r>
      <w:r w:rsidR="00602963">
        <w:tab/>
      </w:r>
      <w:r>
        <w:t>shop! They are the kings of the place,</w:t>
      </w:r>
      <w:r w:rsidR="00602963">
        <w:t xml:space="preserve"> </w:t>
      </w:r>
      <w:r>
        <w:t xml:space="preserve">supposing no real actors to be present, </w:t>
      </w:r>
      <w:r w:rsidR="00602963">
        <w:t>15</w:t>
      </w:r>
      <w:r w:rsidR="00602963">
        <w:tab/>
      </w:r>
      <w:r>
        <w:t>and roll about, hats on</w:t>
      </w:r>
      <w:r w:rsidR="00602963">
        <w:t xml:space="preserve"> </w:t>
      </w:r>
      <w:r>
        <w:t>one side and arms a-</w:t>
      </w:r>
      <w:proofErr w:type="spellStart"/>
      <w:r>
        <w:t>kimbo</w:t>
      </w:r>
      <w:proofErr w:type="spellEnd"/>
      <w:r>
        <w:t xml:space="preserve">, as if they had actually </w:t>
      </w:r>
      <w:r w:rsidR="00602963">
        <w:t xml:space="preserve">     16</w:t>
      </w:r>
      <w:r w:rsidR="00602963">
        <w:tab/>
      </w:r>
      <w:r>
        <w:t>come into</w:t>
      </w:r>
      <w:r w:rsidR="00602963">
        <w:t xml:space="preserve"> </w:t>
      </w:r>
      <w:r>
        <w:t>possession of eighteen shillings a week. If one of them does</w:t>
      </w:r>
      <w:r w:rsidR="00602963">
        <w:t xml:space="preserve"> </w:t>
      </w:r>
      <w:r>
        <w:t xml:space="preserve">but </w:t>
      </w:r>
      <w:r w:rsidR="00602963">
        <w:t xml:space="preserve">   17</w:t>
      </w:r>
      <w:r w:rsidR="00602963">
        <w:tab/>
      </w:r>
      <w:r>
        <w:t>know a real theatre worker, he is a happy fellow. The</w:t>
      </w:r>
      <w:r w:rsidR="00602963">
        <w:t xml:space="preserve"> </w:t>
      </w:r>
      <w:r>
        <w:t xml:space="preserve">mingled air of envy and </w:t>
      </w:r>
      <w:r w:rsidR="00602963">
        <w:t>18</w:t>
      </w:r>
      <w:r w:rsidR="00602963">
        <w:tab/>
      </w:r>
      <w:proofErr w:type="gramStart"/>
      <w:r>
        <w:t>admiration</w:t>
      </w:r>
      <w:proofErr w:type="gramEnd"/>
      <w:r>
        <w:t xml:space="preserve"> with which his companions</w:t>
      </w:r>
      <w:r w:rsidR="00602963">
        <w:t xml:space="preserve"> </w:t>
      </w:r>
      <w:r>
        <w:t xml:space="preserve">regard him as he converses with some </w:t>
      </w:r>
      <w:r w:rsidR="00602963">
        <w:t>19</w:t>
      </w:r>
      <w:r w:rsidR="00602963">
        <w:tab/>
      </w:r>
      <w:r>
        <w:t>mouldy-looking man whose</w:t>
      </w:r>
      <w:r w:rsidR="00602963">
        <w:t xml:space="preserve"> </w:t>
      </w:r>
      <w:r>
        <w:t xml:space="preserve">partially corked eyebrows and half-rouged face </w:t>
      </w:r>
      <w:r w:rsidR="00602963">
        <w:t xml:space="preserve">   20</w:t>
      </w:r>
      <w:r w:rsidR="00602963">
        <w:tab/>
      </w:r>
      <w:r>
        <w:t>testify to his</w:t>
      </w:r>
      <w:r w:rsidR="00602963">
        <w:t xml:space="preserve"> </w:t>
      </w:r>
      <w:r>
        <w:t>having just left the stage, shows in what high admiration these</w:t>
      </w:r>
      <w:r w:rsidR="00602963">
        <w:t xml:space="preserve">    21</w:t>
      </w:r>
      <w:r w:rsidR="00602963">
        <w:tab/>
      </w:r>
      <w:r>
        <w:t>public characters are held.</w:t>
      </w:r>
    </w:p>
    <w:p w14:paraId="0ED813BC" w14:textId="77777777" w:rsidR="00AB499A" w:rsidRDefault="00000000">
      <w:r>
        <w:br w:type="page"/>
      </w:r>
    </w:p>
    <w:p w14:paraId="1279BB29" w14:textId="7AFD5186" w:rsidR="00AB499A" w:rsidRDefault="00000000" w:rsidP="00217C14">
      <w:pPr>
        <w:spacing w:after="240"/>
        <w:jc w:val="center"/>
      </w:pPr>
      <w:r>
        <w:rPr>
          <w:b/>
          <w:bCs/>
        </w:rPr>
        <w:lastRenderedPageBreak/>
        <w:t>SECTION A – Reading</w:t>
      </w:r>
    </w:p>
    <w:p w14:paraId="630DDFA5" w14:textId="77777777" w:rsidR="00AB499A" w:rsidRDefault="00000000" w:rsidP="00217C14">
      <w:pPr>
        <w:spacing w:after="200"/>
        <w:jc w:val="center"/>
      </w:pPr>
      <w:r>
        <w:rPr>
          <w:b/>
          <w:bCs/>
        </w:rPr>
        <w:t>Read Text 1 and answer Questions 1–3.</w:t>
      </w:r>
    </w:p>
    <w:p w14:paraId="2649AF49" w14:textId="3D050E1F" w:rsidR="00AB499A" w:rsidRDefault="00000000">
      <w:pPr>
        <w:spacing w:after="120"/>
      </w:pPr>
      <w:r>
        <w:rPr>
          <w:b/>
          <w:bCs/>
        </w:rPr>
        <w:t>1</w:t>
      </w:r>
      <w:r w:rsidR="00602963">
        <w:rPr>
          <w:b/>
          <w:bCs/>
        </w:rPr>
        <w:t>.</w:t>
      </w:r>
      <w:r>
        <w:rPr>
          <w:b/>
          <w:bCs/>
        </w:rPr>
        <w:t xml:space="preserve">  </w:t>
      </w:r>
      <w:r>
        <w:t>Identify four things the writer tells us about the daily lives of the two young actresses.</w:t>
      </w:r>
    </w:p>
    <w:p w14:paraId="73D63E09" w14:textId="772CBFEF" w:rsidR="00AB499A" w:rsidRDefault="00000000">
      <w:pPr>
        <w:spacing w:after="280"/>
        <w:jc w:val="right"/>
      </w:pPr>
      <w:r>
        <w:t>(4 marks)</w:t>
      </w:r>
    </w:p>
    <w:p w14:paraId="7D16DA26" w14:textId="73F90D15" w:rsidR="00AB499A" w:rsidRDefault="00000000">
      <w:pPr>
        <w:spacing w:after="120"/>
      </w:pPr>
      <w:r>
        <w:rPr>
          <w:b/>
          <w:bCs/>
        </w:rPr>
        <w:t>2</w:t>
      </w:r>
      <w:r w:rsidR="00602963">
        <w:rPr>
          <w:b/>
          <w:bCs/>
        </w:rPr>
        <w:t>.</w:t>
      </w:r>
      <w:r>
        <w:rPr>
          <w:b/>
          <w:bCs/>
        </w:rPr>
        <w:t xml:space="preserve">  </w:t>
      </w:r>
      <w:r>
        <w:t>In lines 1</w:t>
      </w:r>
      <w:r w:rsidR="00602963">
        <w:t>1</w:t>
      </w:r>
      <w:r>
        <w:t>–2</w:t>
      </w:r>
      <w:r w:rsidR="00602963">
        <w:t>1</w:t>
      </w:r>
      <w:r>
        <w:t>, the writer tries to show that Liston was a talented and entertaining troublemaker. Evaluate how successfully this is achieved.</w:t>
      </w:r>
    </w:p>
    <w:p w14:paraId="70BBDFCF" w14:textId="2508E65F" w:rsidR="00AB499A" w:rsidRDefault="00000000">
      <w:pPr>
        <w:spacing w:after="120"/>
      </w:pPr>
      <w:r>
        <w:t xml:space="preserve">Give </w:t>
      </w:r>
      <w:r>
        <w:rPr>
          <w:b/>
          <w:bCs/>
        </w:rPr>
        <w:t>three</w:t>
      </w:r>
      <w:r>
        <w:t xml:space="preserve"> reasons for your opinion and use examples from lines 1</w:t>
      </w:r>
      <w:r w:rsidR="00602963">
        <w:t>1</w:t>
      </w:r>
      <w:r>
        <w:t>–2</w:t>
      </w:r>
      <w:r w:rsidR="00602963">
        <w:t>1</w:t>
      </w:r>
      <w:r>
        <w:t>.</w:t>
      </w:r>
    </w:p>
    <w:p w14:paraId="7285F9B6" w14:textId="14EDA26E" w:rsidR="00AB499A" w:rsidRDefault="00000000">
      <w:pPr>
        <w:spacing w:after="280"/>
        <w:jc w:val="right"/>
      </w:pPr>
      <w:r>
        <w:t>(6 marks)</w:t>
      </w:r>
    </w:p>
    <w:p w14:paraId="18C9C284" w14:textId="617AA074" w:rsidR="00AB499A" w:rsidRDefault="00000000">
      <w:pPr>
        <w:spacing w:after="120"/>
      </w:pPr>
      <w:r>
        <w:rPr>
          <w:b/>
          <w:bCs/>
        </w:rPr>
        <w:t>3</w:t>
      </w:r>
      <w:r w:rsidR="00602963">
        <w:rPr>
          <w:b/>
          <w:bCs/>
        </w:rPr>
        <w:t>.</w:t>
      </w:r>
      <w:r>
        <w:rPr>
          <w:b/>
          <w:bCs/>
        </w:rPr>
        <w:t xml:space="preserve">  </w:t>
      </w:r>
      <w:r>
        <w:t>How does the writer use language to interest and inform the reader?</w:t>
      </w:r>
    </w:p>
    <w:p w14:paraId="0F37FE20" w14:textId="77777777" w:rsidR="00AB499A" w:rsidRDefault="00000000">
      <w:pPr>
        <w:spacing w:after="120"/>
      </w:pPr>
      <w:r>
        <w:t>You should include:</w:t>
      </w:r>
    </w:p>
    <w:p w14:paraId="721CBFA1" w14:textId="77777777" w:rsidR="00AB499A" w:rsidRDefault="00000000">
      <w:pPr>
        <w:spacing w:after="40"/>
      </w:pPr>
      <w:r>
        <w:t>• the writer’s use of language</w:t>
      </w:r>
    </w:p>
    <w:p w14:paraId="53F0718F" w14:textId="45AA79AF" w:rsidR="00AB499A" w:rsidRDefault="00000000">
      <w:pPr>
        <w:spacing w:after="120"/>
      </w:pPr>
      <w:r>
        <w:t>• the effect on the reader.</w:t>
      </w:r>
    </w:p>
    <w:p w14:paraId="4A414E58" w14:textId="77777777" w:rsidR="00AB499A" w:rsidRDefault="00000000">
      <w:pPr>
        <w:spacing w:after="120"/>
      </w:pPr>
      <w:r>
        <w:t>Use examples from the whole text and relevant subject terminology.</w:t>
      </w:r>
    </w:p>
    <w:p w14:paraId="4667662D" w14:textId="77777777" w:rsidR="00AB499A" w:rsidRDefault="00000000">
      <w:pPr>
        <w:spacing w:after="280"/>
        <w:jc w:val="right"/>
      </w:pPr>
      <w:r>
        <w:t>(8 marks)</w:t>
      </w:r>
    </w:p>
    <w:p w14:paraId="07C7AEE2" w14:textId="20ADE8FD" w:rsidR="00AB499A" w:rsidRDefault="00000000" w:rsidP="00217C14">
      <w:pPr>
        <w:spacing w:after="200"/>
        <w:jc w:val="center"/>
      </w:pPr>
      <w:r>
        <w:rPr>
          <w:b/>
          <w:bCs/>
        </w:rPr>
        <w:t>Read Text 2 and answer Questions 4–6.</w:t>
      </w:r>
    </w:p>
    <w:p w14:paraId="128CC21C" w14:textId="42D49D66" w:rsidR="00AB499A" w:rsidRDefault="00000000">
      <w:pPr>
        <w:spacing w:after="120"/>
      </w:pPr>
      <w:r>
        <w:rPr>
          <w:b/>
          <w:bCs/>
        </w:rPr>
        <w:t>4a</w:t>
      </w:r>
      <w:r w:rsidR="00602963">
        <w:rPr>
          <w:b/>
          <w:bCs/>
        </w:rPr>
        <w:t>.</w:t>
      </w:r>
      <w:r>
        <w:rPr>
          <w:b/>
          <w:bCs/>
        </w:rPr>
        <w:t xml:space="preserve">  </w:t>
      </w:r>
      <w:r>
        <w:t xml:space="preserve">From lines </w:t>
      </w:r>
      <w:r w:rsidR="00CE0724">
        <w:t>3</w:t>
      </w:r>
      <w:r>
        <w:t>–1</w:t>
      </w:r>
      <w:r w:rsidR="00CE0724">
        <w:t>8</w:t>
      </w:r>
      <w:r>
        <w:t>, identify two details the writer gives about the dressing room before the performance.</w:t>
      </w:r>
    </w:p>
    <w:p w14:paraId="3CFF73E1" w14:textId="158D68F6" w:rsidR="00AB499A" w:rsidRDefault="00000000">
      <w:pPr>
        <w:spacing w:after="280"/>
        <w:jc w:val="right"/>
      </w:pPr>
      <w:r>
        <w:t>(2 marks)</w:t>
      </w:r>
    </w:p>
    <w:p w14:paraId="2D11E2B1" w14:textId="654E8739" w:rsidR="00AB499A" w:rsidRDefault="00217C14" w:rsidP="00217C14">
      <w:pPr>
        <w:spacing w:after="1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4C9788" wp14:editId="5DD27987">
                <wp:simplePos x="0" y="0"/>
                <wp:positionH relativeFrom="column">
                  <wp:posOffset>-76200</wp:posOffset>
                </wp:positionH>
                <wp:positionV relativeFrom="paragraph">
                  <wp:posOffset>270510</wp:posOffset>
                </wp:positionV>
                <wp:extent cx="5899150" cy="6477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5B83" w14:textId="77777777" w:rsidR="00CE0724" w:rsidRDefault="00CE0724" w:rsidP="00CE0724">
                            <w:pPr>
                              <w:tabs>
                                <w:tab w:val="left" w:pos="600"/>
                              </w:tabs>
                            </w:pPr>
                            <w:r>
                              <w:t>The large woman who is consulting the stage directions</w:t>
                            </w:r>
                            <w:r>
                              <w:t xml:space="preserve"> </w:t>
                            </w:r>
                            <w:r>
                              <w:t>is the Lady</w:t>
                            </w:r>
                          </w:p>
                          <w:p w14:paraId="06A29C6A" w14:textId="77777777" w:rsidR="00CE0724" w:rsidRDefault="00CE0724" w:rsidP="00CE0724">
                            <w:pPr>
                              <w:tabs>
                                <w:tab w:val="left" w:pos="600"/>
                              </w:tabs>
                            </w:pPr>
                            <w:r>
                              <w:t>Macbeth of the night. She is always selected to</w:t>
                            </w:r>
                            <w:r>
                              <w:t xml:space="preserve"> </w:t>
                            </w:r>
                            <w:r>
                              <w:t>play the part because she is</w:t>
                            </w:r>
                          </w:p>
                          <w:p w14:paraId="3960080F" w14:textId="58928D67" w:rsidR="00CE0724" w:rsidRDefault="00CE0724" w:rsidP="00CE0724">
                            <w:pPr>
                              <w:tabs>
                                <w:tab w:val="left" w:pos="600"/>
                              </w:tabs>
                            </w:pPr>
                            <w:r>
                              <w:t>tall and stout, and looks</w:t>
                            </w:r>
                            <w:r>
                              <w:t xml:space="preserve"> </w:t>
                            </w:r>
                            <w:r>
                              <w:t>sufficiently fierce when she scowls.</w:t>
                            </w:r>
                          </w:p>
                          <w:p w14:paraId="789D29CF" w14:textId="7357A58C" w:rsidR="00217C14" w:rsidRDefault="00217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C9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21.3pt;width:464.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">
                <v:textbox>
                  <w:txbxContent>
                    <w:p w14:paraId="7A4E5B83" w14:textId="77777777" w:rsidR="00CE0724" w:rsidRDefault="00CE0724" w:rsidP="00CE0724">
                      <w:pPr>
                        <w:tabs>
                          <w:tab w:val="left" w:pos="600"/>
                        </w:tabs>
                      </w:pPr>
                      <w:r>
                        <w:t>The large woman who is consulting the stage directions</w:t>
                      </w:r>
                      <w:r>
                        <w:t xml:space="preserve"> </w:t>
                      </w:r>
                      <w:r>
                        <w:t>is the Lady</w:t>
                      </w:r>
                    </w:p>
                    <w:p w14:paraId="06A29C6A" w14:textId="77777777" w:rsidR="00CE0724" w:rsidRDefault="00CE0724" w:rsidP="00CE0724">
                      <w:pPr>
                        <w:tabs>
                          <w:tab w:val="left" w:pos="600"/>
                        </w:tabs>
                      </w:pPr>
                      <w:r>
                        <w:t>Macbeth of the night. She is always selected to</w:t>
                      </w:r>
                      <w:r>
                        <w:t xml:space="preserve"> </w:t>
                      </w:r>
                      <w:r>
                        <w:t>play the part because she is</w:t>
                      </w:r>
                    </w:p>
                    <w:p w14:paraId="3960080F" w14:textId="58928D67" w:rsidR="00CE0724" w:rsidRDefault="00CE0724" w:rsidP="00CE0724">
                      <w:pPr>
                        <w:tabs>
                          <w:tab w:val="left" w:pos="600"/>
                        </w:tabs>
                      </w:pPr>
                      <w:r>
                        <w:t>tall and stout, and looks</w:t>
                      </w:r>
                      <w:r>
                        <w:t xml:space="preserve"> </w:t>
                      </w:r>
                      <w:r>
                        <w:t>sufficiently fierce when she scowls.</w:t>
                      </w:r>
                    </w:p>
                    <w:p w14:paraId="789D29CF" w14:textId="7357A58C" w:rsidR="00217C14" w:rsidRDefault="00217C14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4b</w:t>
      </w:r>
      <w:r w:rsidR="00602963">
        <w:rPr>
          <w:b/>
          <w:bCs/>
        </w:rPr>
        <w:t>.</w:t>
      </w:r>
      <w:r>
        <w:rPr>
          <w:b/>
          <w:bCs/>
        </w:rPr>
        <w:t xml:space="preserve">  </w:t>
      </w:r>
      <w:proofErr w:type="gramStart"/>
      <w:r>
        <w:t>Read</w:t>
      </w:r>
      <w:proofErr w:type="gramEnd"/>
      <w:r>
        <w:t xml:space="preserve"> this extract.</w:t>
      </w:r>
    </w:p>
    <w:p w14:paraId="01B054DB" w14:textId="08F9D1E1" w:rsidR="00AB499A" w:rsidRDefault="00AB499A"/>
    <w:p w14:paraId="64B3FA6C" w14:textId="0A4CBA56" w:rsidR="00AB499A" w:rsidRDefault="00000000">
      <w:pPr>
        <w:spacing w:after="120"/>
      </w:pPr>
      <w:r>
        <w:t xml:space="preserve">From the extract, identify two </w:t>
      </w:r>
      <w:r w:rsidR="00A148BB">
        <w:t>characteristics of the actor</w:t>
      </w:r>
      <w:r>
        <w:t>.</w:t>
      </w:r>
    </w:p>
    <w:p w14:paraId="679AE929" w14:textId="04632CF9" w:rsidR="00AB499A" w:rsidRDefault="00000000">
      <w:pPr>
        <w:spacing w:after="280"/>
        <w:jc w:val="right"/>
      </w:pPr>
      <w:r>
        <w:t>(2 marks)</w:t>
      </w:r>
    </w:p>
    <w:p w14:paraId="58F7994F" w14:textId="77777777" w:rsidR="00217C14" w:rsidRDefault="00217C14">
      <w:pPr>
        <w:spacing w:after="120"/>
        <w:rPr>
          <w:b/>
          <w:bCs/>
        </w:rPr>
      </w:pPr>
    </w:p>
    <w:p w14:paraId="6D3352AB" w14:textId="77777777" w:rsidR="00217C14" w:rsidRDefault="00217C14">
      <w:pPr>
        <w:spacing w:after="120"/>
        <w:rPr>
          <w:b/>
          <w:bCs/>
        </w:rPr>
      </w:pPr>
    </w:p>
    <w:p w14:paraId="027A66B2" w14:textId="77777777" w:rsidR="00217C14" w:rsidRDefault="00217C14">
      <w:pPr>
        <w:spacing w:after="120"/>
        <w:rPr>
          <w:b/>
          <w:bCs/>
        </w:rPr>
      </w:pPr>
    </w:p>
    <w:p w14:paraId="37C666BF" w14:textId="77777777" w:rsidR="00217C14" w:rsidRDefault="00217C14">
      <w:pPr>
        <w:spacing w:after="120"/>
        <w:rPr>
          <w:b/>
          <w:bCs/>
        </w:rPr>
      </w:pPr>
    </w:p>
    <w:p w14:paraId="0A6825D5" w14:textId="33129B79" w:rsidR="00AB499A" w:rsidRDefault="00217C14" w:rsidP="00217C14">
      <w:pPr>
        <w:spacing w:after="120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747706" wp14:editId="43F496B0">
                <wp:simplePos x="0" y="0"/>
                <wp:positionH relativeFrom="column">
                  <wp:posOffset>-62865</wp:posOffset>
                </wp:positionH>
                <wp:positionV relativeFrom="paragraph">
                  <wp:posOffset>262890</wp:posOffset>
                </wp:positionV>
                <wp:extent cx="5836920" cy="1527810"/>
                <wp:effectExtent l="0" t="0" r="11430" b="15240"/>
                <wp:wrapSquare wrapText="bothSides"/>
                <wp:docPr id="1913441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152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4425" w14:textId="6BDB852E" w:rsidR="00217C14" w:rsidRDefault="00217C14" w:rsidP="00217C14">
                            <w:pPr>
                              <w:spacing w:after="120"/>
                            </w:pPr>
                            <w:r>
                              <w:rPr>
                                <w:i/>
                                <w:iCs/>
                              </w:rPr>
                              <w:t>See these performers at the neighbouring public-house or the theatrical coffee-shop! They are the kings of the place, supposing no real actors to be present, and roll about, hats on one side and arms a-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kimbo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>, as if they had actually come into possession of eighteen shillings a week. If one of them does but know a real theatre worker, he is a happy fellow. The mingled air of envy and admiration with which his companions regard him as he converses with some mouldy-looking man whose partially corked eyebrows and half-rouged face testify to his having just left the stage, shows in what high admiration these public characters are held.</w:t>
                            </w:r>
                          </w:p>
                          <w:p w14:paraId="3C987F62" w14:textId="19E7C775" w:rsidR="00217C14" w:rsidRDefault="00217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7706" id="_x0000_s1027" type="#_x0000_t202" style="position:absolute;margin-left:-4.95pt;margin-top:20.7pt;width:459.6pt;height:120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">
                <v:textbox>
                  <w:txbxContent>
                    <w:p w14:paraId="0D714425" w14:textId="6BDB852E" w:rsidR="00217C14" w:rsidRDefault="00217C14" w:rsidP="00217C14">
                      <w:pPr>
                        <w:spacing w:after="120"/>
                      </w:pPr>
                      <w:r>
                        <w:rPr>
                          <w:i/>
                          <w:iCs/>
                        </w:rPr>
                        <w:t>See these performers at the neighbouring public-house or the theatrical coffee-shop! They are the kings of the place, supposing no real actors to be present, and roll about, hats on one side and arms a-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kimbo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, as if they had actually come into possession of eighteen shillings a week. If one of them does but know a real theatre worker, he is a happy fellow. The mingled air of envy and admiration with which his companions regard him as he converses with some mouldy-looking man whose partially corked eyebrows and half-rouged face testify to his having just left the stage, shows in what high admiration these public characters are held.</w:t>
                      </w:r>
                    </w:p>
                    <w:p w14:paraId="3C987F62" w14:textId="19E7C775" w:rsidR="00217C14" w:rsidRDefault="00217C14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>5</w:t>
      </w:r>
      <w:r w:rsidR="00CE0724">
        <w:rPr>
          <w:b/>
          <w:bCs/>
        </w:rPr>
        <w:t>.</w:t>
      </w:r>
      <w:r>
        <w:rPr>
          <w:b/>
          <w:bCs/>
        </w:rPr>
        <w:t xml:space="preserve">  </w:t>
      </w:r>
      <w:r>
        <w:t>Read this extract.</w:t>
      </w:r>
    </w:p>
    <w:p w14:paraId="58802270" w14:textId="04C85DFF" w:rsidR="00AB499A" w:rsidRDefault="00000000">
      <w:pPr>
        <w:spacing w:after="120"/>
      </w:pPr>
      <w:r>
        <w:t xml:space="preserve">In the extract, the writer tries to </w:t>
      </w:r>
      <w:r w:rsidR="00CE0724">
        <w:t>show that the amateur performers admire real actors</w:t>
      </w:r>
      <w:r w:rsidR="00CE0724">
        <w:t xml:space="preserve">. </w:t>
      </w:r>
      <w:r>
        <w:t>Evaluate how successfully this is achieved.</w:t>
      </w:r>
    </w:p>
    <w:p w14:paraId="46B5F628" w14:textId="77777777" w:rsidR="00AB499A" w:rsidRDefault="00AB499A"/>
    <w:p w14:paraId="4DB143B5" w14:textId="77777777" w:rsidR="00AB499A" w:rsidRDefault="00000000">
      <w:pPr>
        <w:spacing w:after="120"/>
      </w:pPr>
      <w:r>
        <w:t xml:space="preserve">Give </w:t>
      </w:r>
      <w:r>
        <w:rPr>
          <w:b/>
          <w:bCs/>
        </w:rPr>
        <w:t>three</w:t>
      </w:r>
      <w:r>
        <w:t xml:space="preserve"> reasons for your opinion and use examples from the extract.</w:t>
      </w:r>
    </w:p>
    <w:p w14:paraId="247F552A" w14:textId="77777777" w:rsidR="00AB499A" w:rsidRDefault="00000000">
      <w:pPr>
        <w:spacing w:after="280"/>
        <w:jc w:val="right"/>
      </w:pPr>
      <w:r>
        <w:t>(6 marks)</w:t>
      </w:r>
    </w:p>
    <w:p w14:paraId="43F30100" w14:textId="71A71D0E" w:rsidR="00AB499A" w:rsidRDefault="00000000">
      <w:pPr>
        <w:spacing w:after="120"/>
      </w:pPr>
      <w:r>
        <w:rPr>
          <w:b/>
          <w:bCs/>
        </w:rPr>
        <w:t>6</w:t>
      </w:r>
      <w:r w:rsidR="00CE0724">
        <w:rPr>
          <w:b/>
          <w:bCs/>
        </w:rPr>
        <w:t>.</w:t>
      </w:r>
      <w:r>
        <w:rPr>
          <w:b/>
          <w:bCs/>
        </w:rPr>
        <w:t xml:space="preserve">  </w:t>
      </w:r>
      <w:r>
        <w:t>For this question refer to the whole of Text 2.</w:t>
      </w:r>
    </w:p>
    <w:p w14:paraId="5C7A478C" w14:textId="77777777" w:rsidR="00AB499A" w:rsidRDefault="00AB499A"/>
    <w:p w14:paraId="5A17AAF0" w14:textId="77777777" w:rsidR="00AB499A" w:rsidRDefault="00000000">
      <w:pPr>
        <w:spacing w:after="120"/>
      </w:pPr>
      <w:r>
        <w:rPr>
          <w:i/>
          <w:iCs/>
        </w:rPr>
        <w:t>‘In my view, this text shows that the theatre attracted many people who had no real talent but great enthusiasm.’</w:t>
      </w:r>
    </w:p>
    <w:p w14:paraId="5905944D" w14:textId="77777777" w:rsidR="00AB499A" w:rsidRDefault="00AB499A"/>
    <w:p w14:paraId="46172304" w14:textId="77777777" w:rsidR="00AB499A" w:rsidRDefault="00000000">
      <w:pPr>
        <w:spacing w:after="120"/>
      </w:pPr>
      <w:r>
        <w:t>Based on your evaluation of the text, how far do you agree with this opinion?</w:t>
      </w:r>
    </w:p>
    <w:p w14:paraId="00A73084" w14:textId="77777777" w:rsidR="00AB499A" w:rsidRDefault="00000000">
      <w:pPr>
        <w:spacing w:after="120"/>
      </w:pPr>
      <w:r>
        <w:t>Use examples from the text to support your evaluation.</w:t>
      </w:r>
    </w:p>
    <w:p w14:paraId="28FCE630" w14:textId="77777777" w:rsidR="00AB499A" w:rsidRDefault="00000000">
      <w:pPr>
        <w:spacing w:after="280"/>
        <w:jc w:val="right"/>
      </w:pPr>
      <w:r>
        <w:t>(12 marks)</w:t>
      </w:r>
    </w:p>
    <w:p w14:paraId="091775B1" w14:textId="77777777" w:rsidR="00AB499A" w:rsidRDefault="00000000">
      <w:r>
        <w:br w:type="page"/>
      </w:r>
    </w:p>
    <w:p w14:paraId="640AB365" w14:textId="77777777" w:rsidR="00AB499A" w:rsidRDefault="00000000" w:rsidP="00217C14">
      <w:pPr>
        <w:spacing w:after="120"/>
        <w:jc w:val="center"/>
      </w:pPr>
      <w:r>
        <w:rPr>
          <w:b/>
          <w:bCs/>
        </w:rPr>
        <w:lastRenderedPageBreak/>
        <w:t>SECTION B – Writing</w:t>
      </w:r>
    </w:p>
    <w:p w14:paraId="099112B5" w14:textId="77777777" w:rsidR="00AB499A" w:rsidRDefault="00000000" w:rsidP="00217C14">
      <w:pPr>
        <w:spacing w:after="240"/>
        <w:jc w:val="center"/>
      </w:pPr>
      <w:r>
        <w:rPr>
          <w:b/>
          <w:bCs/>
        </w:rPr>
        <w:t>Answer ONE question. You should spend about 45 minutes on this section.</w:t>
      </w:r>
    </w:p>
    <w:p w14:paraId="1D875FDB" w14:textId="77777777" w:rsidR="00AB499A" w:rsidRDefault="00000000">
      <w:pPr>
        <w:spacing w:after="200"/>
      </w:pPr>
      <w:r>
        <w:rPr>
          <w:b/>
          <w:bCs/>
        </w:rPr>
        <w:t>EITHER</w:t>
      </w:r>
    </w:p>
    <w:p w14:paraId="39B81CDA" w14:textId="13BAA39F" w:rsidR="00AB499A" w:rsidRDefault="00000000">
      <w:pPr>
        <w:spacing w:after="120"/>
      </w:pPr>
      <w:r>
        <w:rPr>
          <w:b/>
          <w:bCs/>
        </w:rPr>
        <w:t>7</w:t>
      </w:r>
      <w:r w:rsidR="00A148BB">
        <w:rPr>
          <w:b/>
          <w:bCs/>
        </w:rPr>
        <w:t>.</w:t>
      </w:r>
      <w:r>
        <w:rPr>
          <w:b/>
          <w:bCs/>
        </w:rPr>
        <w:t xml:space="preserve">  </w:t>
      </w:r>
      <w:r>
        <w:t>Write a review for a website or magazine of a live performance you have attended or can imagine attending.</w:t>
      </w:r>
      <w:r w:rsidR="00A148BB">
        <w:t xml:space="preserve"> </w:t>
      </w:r>
      <w:r>
        <w:t>A student has started the response.</w:t>
      </w:r>
    </w:p>
    <w:p w14:paraId="67379AC7" w14:textId="77777777" w:rsidR="00AB499A" w:rsidRDefault="00AB499A"/>
    <w:p w14:paraId="5B39BE5A" w14:textId="4C568D04" w:rsidR="00AB499A" w:rsidRDefault="00000000">
      <w:pPr>
        <w:spacing w:after="120"/>
      </w:pPr>
      <w:r>
        <w:rPr>
          <w:i/>
          <w:iCs/>
        </w:rPr>
        <w:t>Last weekend, I attended a performance that I had been looking forward to for weeks. From the moment the lights went down and the audience fell silent, I knew this was going to be something special. In this review, I want to share what made the evening so memorable and what could have been better.</w:t>
      </w:r>
    </w:p>
    <w:p w14:paraId="5148586A" w14:textId="77777777" w:rsidR="00AB499A" w:rsidRDefault="00AB499A"/>
    <w:p w14:paraId="5F74AC8D" w14:textId="77777777" w:rsidR="00AB499A" w:rsidRDefault="00000000">
      <w:pPr>
        <w:spacing w:after="120"/>
      </w:pPr>
      <w:r>
        <w:t>Continue this review using your own ideas.</w:t>
      </w:r>
    </w:p>
    <w:p w14:paraId="1A0C9975" w14:textId="77777777" w:rsidR="00AB499A" w:rsidRDefault="00AB499A"/>
    <w:p w14:paraId="7067D71F" w14:textId="77777777" w:rsidR="00AB499A" w:rsidRDefault="00000000">
      <w:pPr>
        <w:spacing w:after="120"/>
      </w:pPr>
      <w:r>
        <w:rPr>
          <w:i/>
          <w:iCs/>
        </w:rPr>
        <w:t>*Your response will be marked for the accurate and appropriate use of vocabulary, spelling, punctuation and grammar.</w:t>
      </w:r>
    </w:p>
    <w:p w14:paraId="5AB4B440" w14:textId="77777777" w:rsidR="00AB499A" w:rsidRDefault="00000000">
      <w:pPr>
        <w:spacing w:after="280"/>
        <w:jc w:val="right"/>
      </w:pPr>
      <w:r>
        <w:t>(40 marks)</w:t>
      </w:r>
    </w:p>
    <w:p w14:paraId="6173DBFB" w14:textId="77777777" w:rsidR="00AB499A" w:rsidRDefault="00000000">
      <w:pPr>
        <w:spacing w:after="200"/>
      </w:pPr>
      <w:r>
        <w:rPr>
          <w:b/>
          <w:bCs/>
        </w:rPr>
        <w:t>OR</w:t>
      </w:r>
    </w:p>
    <w:p w14:paraId="214C2FB5" w14:textId="5B387BAF" w:rsidR="00AB499A" w:rsidRDefault="00000000">
      <w:pPr>
        <w:spacing w:after="120"/>
      </w:pPr>
      <w:r>
        <w:rPr>
          <w:b/>
          <w:bCs/>
        </w:rPr>
        <w:t>8</w:t>
      </w:r>
      <w:r w:rsidR="00A148BB">
        <w:rPr>
          <w:b/>
          <w:bCs/>
        </w:rPr>
        <w:t>.</w:t>
      </w:r>
      <w:r>
        <w:rPr>
          <w:b/>
          <w:bCs/>
        </w:rPr>
        <w:t xml:space="preserve">  </w:t>
      </w:r>
      <w:r>
        <w:t>Write a speech for a group of your peers with the title ‘Why Live Entertainment Still Matters.’</w:t>
      </w:r>
      <w:r w:rsidR="00A148BB">
        <w:t xml:space="preserve"> </w:t>
      </w:r>
      <w:r>
        <w:t>You should include:</w:t>
      </w:r>
    </w:p>
    <w:p w14:paraId="02CEED6D" w14:textId="77777777" w:rsidR="00AB499A" w:rsidRDefault="00000000">
      <w:pPr>
        <w:spacing w:after="40"/>
      </w:pPr>
      <w:r>
        <w:t>• reasons why attending live events is valuable</w:t>
      </w:r>
    </w:p>
    <w:p w14:paraId="57772AB0" w14:textId="77777777" w:rsidR="00AB499A" w:rsidRDefault="00000000">
      <w:pPr>
        <w:spacing w:after="40"/>
      </w:pPr>
      <w:r>
        <w:t>• examples of different types of live entertainment</w:t>
      </w:r>
    </w:p>
    <w:p w14:paraId="11AD95B5" w14:textId="77777777" w:rsidR="00AB499A" w:rsidRDefault="00000000">
      <w:pPr>
        <w:spacing w:after="120"/>
      </w:pPr>
      <w:r>
        <w:t>• why live performance is different from watching a screen</w:t>
      </w:r>
    </w:p>
    <w:p w14:paraId="4B54FD38" w14:textId="77777777" w:rsidR="00AB499A" w:rsidRDefault="00AB499A"/>
    <w:p w14:paraId="16833D97" w14:textId="77777777" w:rsidR="00AB499A" w:rsidRDefault="00000000">
      <w:pPr>
        <w:spacing w:after="120"/>
      </w:pPr>
      <w:r>
        <w:rPr>
          <w:i/>
          <w:iCs/>
        </w:rPr>
        <w:t>*Your response will be marked for the accurate and appropriate use of vocabulary, spelling, punctuation and grammar.</w:t>
      </w:r>
    </w:p>
    <w:p w14:paraId="43DE8114" w14:textId="77777777" w:rsidR="00AB499A" w:rsidRDefault="00000000">
      <w:pPr>
        <w:spacing w:after="280"/>
        <w:jc w:val="right"/>
      </w:pPr>
      <w:r>
        <w:t>(40 marks)</w:t>
      </w:r>
    </w:p>
    <w:p w14:paraId="4A0AB116" w14:textId="77777777" w:rsidR="00AB499A" w:rsidRDefault="00AB499A"/>
    <w:p w14:paraId="17386426" w14:textId="77777777" w:rsidR="00AB499A" w:rsidRDefault="00000000">
      <w:pPr>
        <w:spacing w:after="120"/>
      </w:pPr>
      <w:r>
        <w:t>————————————————————</w:t>
      </w:r>
    </w:p>
    <w:p w14:paraId="6966C065" w14:textId="77777777" w:rsidR="00AB499A" w:rsidRDefault="00000000">
      <w:pPr>
        <w:spacing w:after="120"/>
      </w:pPr>
      <w:r>
        <w:t>* Frances Ann Kemble, Records of a Girlhood (1878). Public-domain text via Project Gutenberg. (https://www.gutenberg.org/ebooks/16478)</w:t>
      </w:r>
    </w:p>
    <w:p w14:paraId="25EFE48B" w14:textId="77777777" w:rsidR="00AB499A" w:rsidRDefault="00000000">
      <w:pPr>
        <w:spacing w:after="120"/>
      </w:pPr>
      <w:r>
        <w:t>* Charles Dickens, “Private Theatres” from Sketches by Boz (1836). Public-domain text via Project Gutenberg. (https://www.gutenberg.org/ebooks/882)</w:t>
      </w:r>
    </w:p>
    <w:p w14:paraId="245D15B8" w14:textId="63E723CD" w:rsidR="00AB499A" w:rsidRDefault="00AB499A" w:rsidP="00A148BB"/>
    <w:sectPr w:rsidR="00AB499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93B94"/>
    <w:multiLevelType w:val="hybridMultilevel"/>
    <w:tmpl w:val="B1021F5E"/>
    <w:lvl w:ilvl="0" w:tplc="A7C6FC7A">
      <w:start w:val="1"/>
      <w:numFmt w:val="bullet"/>
      <w:lvlText w:val="●"/>
      <w:lvlJc w:val="left"/>
      <w:pPr>
        <w:ind w:left="720" w:hanging="360"/>
      </w:pPr>
    </w:lvl>
    <w:lvl w:ilvl="1" w:tplc="83BE977A">
      <w:start w:val="1"/>
      <w:numFmt w:val="bullet"/>
      <w:lvlText w:val="○"/>
      <w:lvlJc w:val="left"/>
      <w:pPr>
        <w:ind w:left="1440" w:hanging="360"/>
      </w:pPr>
    </w:lvl>
    <w:lvl w:ilvl="2" w:tplc="A08A621E">
      <w:start w:val="1"/>
      <w:numFmt w:val="bullet"/>
      <w:lvlText w:val="■"/>
      <w:lvlJc w:val="left"/>
      <w:pPr>
        <w:ind w:left="2160" w:hanging="360"/>
      </w:pPr>
    </w:lvl>
    <w:lvl w:ilvl="3" w:tplc="6CF46E64">
      <w:start w:val="1"/>
      <w:numFmt w:val="bullet"/>
      <w:lvlText w:val="●"/>
      <w:lvlJc w:val="left"/>
      <w:pPr>
        <w:ind w:left="2880" w:hanging="360"/>
      </w:pPr>
    </w:lvl>
    <w:lvl w:ilvl="4" w:tplc="7CD43EB8">
      <w:start w:val="1"/>
      <w:numFmt w:val="bullet"/>
      <w:lvlText w:val="○"/>
      <w:lvlJc w:val="left"/>
      <w:pPr>
        <w:ind w:left="3600" w:hanging="360"/>
      </w:pPr>
    </w:lvl>
    <w:lvl w:ilvl="5" w:tplc="79E0084E">
      <w:start w:val="1"/>
      <w:numFmt w:val="bullet"/>
      <w:lvlText w:val="■"/>
      <w:lvlJc w:val="left"/>
      <w:pPr>
        <w:ind w:left="4320" w:hanging="360"/>
      </w:pPr>
    </w:lvl>
    <w:lvl w:ilvl="6" w:tplc="F00466E2">
      <w:start w:val="1"/>
      <w:numFmt w:val="bullet"/>
      <w:lvlText w:val="●"/>
      <w:lvlJc w:val="left"/>
      <w:pPr>
        <w:ind w:left="5040" w:hanging="360"/>
      </w:pPr>
    </w:lvl>
    <w:lvl w:ilvl="7" w:tplc="4F20CEB0">
      <w:start w:val="1"/>
      <w:numFmt w:val="bullet"/>
      <w:lvlText w:val="●"/>
      <w:lvlJc w:val="left"/>
      <w:pPr>
        <w:ind w:left="5760" w:hanging="360"/>
      </w:pPr>
    </w:lvl>
    <w:lvl w:ilvl="8" w:tplc="F68E6CA2">
      <w:start w:val="1"/>
      <w:numFmt w:val="bullet"/>
      <w:lvlText w:val="●"/>
      <w:lvlJc w:val="left"/>
      <w:pPr>
        <w:ind w:left="6480" w:hanging="360"/>
      </w:pPr>
    </w:lvl>
  </w:abstractNum>
  <w:num w:numId="1" w16cid:durableId="12231038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9A"/>
    <w:rsid w:val="00217C14"/>
    <w:rsid w:val="002464F9"/>
    <w:rsid w:val="003A7910"/>
    <w:rsid w:val="00602963"/>
    <w:rsid w:val="00A148BB"/>
    <w:rsid w:val="00AB499A"/>
    <w:rsid w:val="00C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EFE3"/>
  <w15:docId w15:val="{5A991118-FD29-4DDF-87A6-CA2A3873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3</cp:revision>
  <dcterms:created xsi:type="dcterms:W3CDTF">2026-04-06T14:17:00Z</dcterms:created>
  <dcterms:modified xsi:type="dcterms:W3CDTF">2026-04-06T14:33:00Z</dcterms:modified>
</cp:coreProperties>
</file>