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8465" w14:textId="77777777" w:rsidR="006E587A" w:rsidRPr="00296AAF" w:rsidRDefault="00000000">
      <w:pPr>
        <w:spacing w:before="1000" w:after="120"/>
        <w:jc w:val="center"/>
        <w:rPr>
          <w:color w:val="000000" w:themeColor="text1"/>
        </w:rPr>
      </w:pPr>
      <w:r w:rsidRPr="00296AAF">
        <w:rPr>
          <w:b/>
          <w:bCs/>
          <w:color w:val="000000" w:themeColor="text1"/>
          <w:sz w:val="56"/>
          <w:szCs w:val="56"/>
        </w:rPr>
        <w:t>Show What You Know</w:t>
      </w:r>
    </w:p>
    <w:p w14:paraId="031AC646" w14:textId="77777777" w:rsidR="006E587A" w:rsidRPr="00296AAF" w:rsidRDefault="00000000">
      <w:pPr>
        <w:spacing w:after="80"/>
        <w:jc w:val="center"/>
        <w:rPr>
          <w:color w:val="000000" w:themeColor="text1"/>
        </w:rPr>
      </w:pPr>
      <w:r w:rsidRPr="00296AAF">
        <w:rPr>
          <w:color w:val="000000" w:themeColor="text1"/>
          <w:sz w:val="34"/>
          <w:szCs w:val="34"/>
        </w:rPr>
        <w:t>Language Techniques Assessment</w:t>
      </w:r>
    </w:p>
    <w:p w14:paraId="35352C05" w14:textId="5E0E8B87" w:rsidR="006E587A" w:rsidRPr="00296AAF" w:rsidRDefault="00000000">
      <w:pPr>
        <w:spacing w:after="400"/>
        <w:jc w:val="center"/>
        <w:rPr>
          <w:color w:val="000000" w:themeColor="text1"/>
        </w:rPr>
      </w:pPr>
      <w:r w:rsidRPr="00296AAF">
        <w:rPr>
          <w:i/>
          <w:iCs/>
          <w:color w:val="000000" w:themeColor="text1"/>
          <w:sz w:val="26"/>
          <w:szCs w:val="26"/>
        </w:rPr>
        <w:t>Bringing together all nine techniques</w:t>
      </w:r>
      <w:r w:rsidR="00296AAF">
        <w:rPr>
          <w:i/>
          <w:iCs/>
          <w:color w:val="000000" w:themeColor="text1"/>
          <w:sz w:val="26"/>
          <w:szCs w:val="26"/>
        </w:rPr>
        <w:t xml:space="preserve"> – Revise </w:t>
      </w:r>
      <w:proofErr w:type="gramStart"/>
      <w:r w:rsidR="00296AAF">
        <w:rPr>
          <w:i/>
          <w:iCs/>
          <w:color w:val="000000" w:themeColor="text1"/>
          <w:sz w:val="26"/>
          <w:szCs w:val="26"/>
        </w:rPr>
        <w:t>With</w:t>
      </w:r>
      <w:proofErr w:type="gramEnd"/>
      <w:r w:rsidR="00296AAF">
        <w:rPr>
          <w:i/>
          <w:iCs/>
          <w:color w:val="000000" w:themeColor="text1"/>
          <w:sz w:val="26"/>
          <w:szCs w:val="26"/>
        </w:rPr>
        <w:t xml:space="preserve"> Renaye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7E57DCBC"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FADF6F"/>
            <w:tcMar>
              <w:top w:w="120" w:type="dxa"/>
              <w:left w:w="160" w:type="dxa"/>
              <w:bottom w:w="120" w:type="dxa"/>
              <w:right w:w="160" w:type="dxa"/>
            </w:tcMar>
          </w:tcPr>
          <w:p w14:paraId="53E68553" w14:textId="77777777" w:rsidR="006E587A" w:rsidRPr="00296AAF" w:rsidRDefault="00000000">
            <w:pPr>
              <w:spacing w:before="160" w:after="100"/>
              <w:rPr>
                <w:color w:val="000000" w:themeColor="text1"/>
              </w:rPr>
            </w:pPr>
            <w:r w:rsidRPr="00296AAF">
              <w:rPr>
                <w:b/>
                <w:bCs/>
                <w:color w:val="000000" w:themeColor="text1"/>
                <w:sz w:val="26"/>
                <w:szCs w:val="26"/>
              </w:rPr>
              <w:t>The nine techniques you will be using</w:t>
            </w:r>
          </w:p>
          <w:p w14:paraId="4D9592E6"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Simile, metaphor and personification (Booklet 1)</w:t>
            </w:r>
          </w:p>
          <w:p w14:paraId="7E3161E9"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Alliteration, repetition and triplets (Booklet 2)</w:t>
            </w:r>
          </w:p>
          <w:p w14:paraId="4786181D"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Onomatopoeia, sensory language and emotive language (Booklet 3)</w:t>
            </w:r>
          </w:p>
        </w:tc>
      </w:tr>
    </w:tbl>
    <w:p w14:paraId="0BBC0E16" w14:textId="77777777" w:rsidR="006E587A" w:rsidRPr="00296AAF" w:rsidRDefault="006E587A">
      <w:pPr>
        <w:spacing w:after="14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5A6ACB98"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48752A26" w14:textId="26063FAC" w:rsidR="006E587A" w:rsidRPr="00296AAF" w:rsidRDefault="00000000">
            <w:pPr>
              <w:spacing w:before="160" w:after="100"/>
              <w:rPr>
                <w:color w:val="000000" w:themeColor="text1"/>
              </w:rPr>
            </w:pPr>
            <w:r w:rsidRPr="00296AAF">
              <w:rPr>
                <w:b/>
                <w:bCs/>
                <w:color w:val="000000" w:themeColor="text1"/>
                <w:sz w:val="26"/>
                <w:szCs w:val="26"/>
              </w:rPr>
              <w:t>How to use this booklet</w:t>
            </w:r>
            <w:r w:rsidR="00296AAF">
              <w:rPr>
                <w:b/>
                <w:bCs/>
                <w:color w:val="000000" w:themeColor="text1"/>
                <w:sz w:val="26"/>
                <w:szCs w:val="26"/>
              </w:rPr>
              <w:t>:</w:t>
            </w:r>
          </w:p>
          <w:p w14:paraId="51DECA92" w14:textId="77777777" w:rsidR="006E587A" w:rsidRPr="00296AAF" w:rsidRDefault="00000000">
            <w:pPr>
              <w:spacing w:after="80" w:line="276" w:lineRule="auto"/>
              <w:rPr>
                <w:color w:val="000000" w:themeColor="text1"/>
              </w:rPr>
            </w:pPr>
            <w:r w:rsidRPr="00296AAF">
              <w:rPr>
                <w:color w:val="000000" w:themeColor="text1"/>
              </w:rPr>
              <w:t>Work through the tasks in order – they get harder as you go. You can look back at your three booklets whenever you need to.</w:t>
            </w:r>
          </w:p>
          <w:p w14:paraId="6B0E29EA"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Tasks 1–3 build your confidence by spotting techniques.</w:t>
            </w:r>
          </w:p>
          <w:p w14:paraId="196ADEE9" w14:textId="042EFFF4"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Tasks 4–5 ask you to explain and evaluate the EFFECT</w:t>
            </w:r>
            <w:r w:rsidR="00296AAF">
              <w:rPr>
                <w:color w:val="000000" w:themeColor="text1"/>
              </w:rPr>
              <w:t>, which is</w:t>
            </w:r>
            <w:r w:rsidRPr="00296AAF">
              <w:rPr>
                <w:color w:val="000000" w:themeColor="text1"/>
              </w:rPr>
              <w:t xml:space="preserve"> where the top marks are.</w:t>
            </w:r>
          </w:p>
          <w:p w14:paraId="33F64F83"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Task 6 is your big creative writing challenge using ALL nine techniques.</w:t>
            </w:r>
          </w:p>
          <w:p w14:paraId="0B551748" w14:textId="77777777" w:rsidR="006E587A" w:rsidRPr="00296AAF" w:rsidRDefault="00000000">
            <w:pPr>
              <w:spacing w:line="276" w:lineRule="auto"/>
              <w:rPr>
                <w:color w:val="000000" w:themeColor="text1"/>
              </w:rPr>
            </w:pPr>
            <w:r w:rsidRPr="00296AAF">
              <w:rPr>
                <w:i/>
                <w:iCs/>
                <w:color w:val="000000" w:themeColor="text1"/>
              </w:rPr>
              <w:t>Marks are shown next to each task so you know how much to write.</w:t>
            </w:r>
          </w:p>
        </w:tc>
      </w:tr>
    </w:tbl>
    <w:p w14:paraId="4E116707" w14:textId="77777777" w:rsidR="006E587A" w:rsidRPr="00296AAF" w:rsidRDefault="006E587A">
      <w:pPr>
        <w:spacing w:after="20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E587A" w:rsidRPr="00296AAF" w14:paraId="02A5F6C1" w14:textId="77777777" w:rsidTr="00296AAF">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0CAA4519" w14:textId="77777777" w:rsidR="006E587A" w:rsidRPr="00296AAF" w:rsidRDefault="00000000">
            <w:pPr>
              <w:rPr>
                <w:color w:val="000000" w:themeColor="text1"/>
              </w:rPr>
            </w:pPr>
            <w:r w:rsidRPr="00296AAF">
              <w:rPr>
                <w:b/>
                <w:bCs/>
                <w:color w:val="000000" w:themeColor="text1"/>
              </w:rPr>
              <w:t>Name:</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B29837B" w14:textId="77777777" w:rsidR="006E587A" w:rsidRPr="00296AAF" w:rsidRDefault="00000000">
            <w:pPr>
              <w:rPr>
                <w:color w:val="000000" w:themeColor="text1"/>
              </w:rPr>
            </w:pPr>
            <w:r w:rsidRPr="00296AAF">
              <w:rPr>
                <w:b/>
                <w:bCs/>
                <w:color w:val="000000" w:themeColor="text1"/>
              </w:rPr>
              <w:t>Total mark:        / 80</w:t>
            </w:r>
          </w:p>
        </w:tc>
      </w:tr>
    </w:tbl>
    <w:p w14:paraId="33F80156" w14:textId="77777777" w:rsidR="006E587A" w:rsidRPr="00296AAF" w:rsidRDefault="00000000">
      <w:pPr>
        <w:rPr>
          <w:color w:val="000000" w:themeColor="text1"/>
        </w:rPr>
      </w:pPr>
      <w:r w:rsidRPr="00296AAF">
        <w:rPr>
          <w:color w:val="000000" w:themeColor="text1"/>
        </w:rPr>
        <w:br w:type="page"/>
      </w:r>
    </w:p>
    <w:p w14:paraId="4C581510"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  Warm</w:t>
      </w:r>
      <w:proofErr w:type="gramEnd"/>
      <w:r w:rsidRPr="00296AAF">
        <w:rPr>
          <w:b/>
          <w:bCs/>
          <w:color w:val="000000" w:themeColor="text1"/>
          <w:sz w:val="30"/>
          <w:szCs w:val="30"/>
        </w:rPr>
        <w:t xml:space="preserve">-up: Refresh your memory  </w:t>
      </w:r>
    </w:p>
    <w:p w14:paraId="6A2CE8F7" w14:textId="46774D75" w:rsidR="006E587A" w:rsidRPr="00296AAF" w:rsidRDefault="00000000">
      <w:pPr>
        <w:spacing w:after="120" w:line="276" w:lineRule="auto"/>
        <w:rPr>
          <w:color w:val="000000" w:themeColor="text1"/>
        </w:rPr>
      </w:pPr>
      <w:r w:rsidRPr="00296AAF">
        <w:rPr>
          <w:color w:val="000000" w:themeColor="text1"/>
        </w:rPr>
        <w:t xml:space="preserve">Before you start, complete this glossary from memory </w:t>
      </w:r>
      <w:r w:rsidR="00296AAF">
        <w:rPr>
          <w:color w:val="000000" w:themeColor="text1"/>
        </w:rPr>
        <w:t xml:space="preserve">as best </w:t>
      </w:r>
      <w:r w:rsidRPr="00296AAF">
        <w:rPr>
          <w:color w:val="000000" w:themeColor="text1"/>
        </w:rPr>
        <w:t>you can. If you get stuck, check your booklets. This is your toolkit for the whole assessment.</w:t>
      </w:r>
    </w:p>
    <w:p w14:paraId="57F249FC" w14:textId="2DA69F49" w:rsidR="006E587A" w:rsidRPr="00296AAF" w:rsidRDefault="006E587A">
      <w:pPr>
        <w:spacing w:after="100"/>
        <w:jc w:val="right"/>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E587A" w:rsidRPr="00296AAF" w14:paraId="4D7849FF"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ADF6F"/>
            <w:tcMar>
              <w:top w:w="80" w:type="dxa"/>
              <w:left w:w="120" w:type="dxa"/>
              <w:bottom w:w="80" w:type="dxa"/>
              <w:right w:w="120" w:type="dxa"/>
            </w:tcMar>
          </w:tcPr>
          <w:p w14:paraId="050D24DD" w14:textId="77777777" w:rsidR="006E587A" w:rsidRPr="00296AAF" w:rsidRDefault="00000000">
            <w:pPr>
              <w:rPr>
                <w:color w:val="000000" w:themeColor="text1"/>
              </w:rPr>
            </w:pPr>
            <w:r w:rsidRPr="00296AAF">
              <w:rPr>
                <w:b/>
                <w:bCs/>
                <w:color w:val="000000" w:themeColor="text1"/>
              </w:rPr>
              <w:t>Technique</w:t>
            </w:r>
          </w:p>
        </w:tc>
        <w:tc>
          <w:tcPr>
            <w:tcW w:w="6360" w:type="dxa"/>
            <w:tcBorders>
              <w:top w:val="single" w:sz="4" w:space="0" w:color="BFBFBF"/>
              <w:left w:val="single" w:sz="4" w:space="0" w:color="BFBFBF"/>
              <w:bottom w:val="single" w:sz="4" w:space="0" w:color="BFBFBF"/>
              <w:right w:val="single" w:sz="4" w:space="0" w:color="BFBFBF"/>
            </w:tcBorders>
            <w:shd w:val="clear" w:color="auto" w:fill="FADF6F"/>
            <w:tcMar>
              <w:top w:w="80" w:type="dxa"/>
              <w:left w:w="120" w:type="dxa"/>
              <w:bottom w:w="80" w:type="dxa"/>
              <w:right w:w="120" w:type="dxa"/>
            </w:tcMar>
          </w:tcPr>
          <w:p w14:paraId="644BDD5E" w14:textId="77777777" w:rsidR="006E587A" w:rsidRPr="00296AAF" w:rsidRDefault="00000000">
            <w:pPr>
              <w:rPr>
                <w:color w:val="000000" w:themeColor="text1"/>
              </w:rPr>
            </w:pPr>
            <w:r w:rsidRPr="00296AAF">
              <w:rPr>
                <w:b/>
                <w:bCs/>
                <w:color w:val="000000" w:themeColor="text1"/>
              </w:rPr>
              <w:t>What it means (in your own words)</w:t>
            </w:r>
          </w:p>
        </w:tc>
      </w:tr>
      <w:tr w:rsidR="006E587A" w:rsidRPr="00296AAF" w14:paraId="073E1E93"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1ABB963A" w14:textId="77777777" w:rsidR="006E587A" w:rsidRPr="00296AAF" w:rsidRDefault="00000000">
            <w:pPr>
              <w:rPr>
                <w:color w:val="000000" w:themeColor="text1"/>
              </w:rPr>
            </w:pPr>
            <w:r w:rsidRPr="00296AAF">
              <w:rPr>
                <w:b/>
                <w:bCs/>
                <w:color w:val="000000" w:themeColor="text1"/>
              </w:rPr>
              <w:t>Simile</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7EF9B3" w14:textId="77777777" w:rsidR="006E587A" w:rsidRPr="00296AAF" w:rsidRDefault="006E587A">
            <w:pPr>
              <w:rPr>
                <w:color w:val="000000" w:themeColor="text1"/>
              </w:rPr>
            </w:pPr>
          </w:p>
        </w:tc>
      </w:tr>
      <w:tr w:rsidR="006E587A" w:rsidRPr="00296AAF" w14:paraId="45B58C17"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5279902" w14:textId="77777777" w:rsidR="006E587A" w:rsidRPr="00296AAF" w:rsidRDefault="00000000">
            <w:pPr>
              <w:rPr>
                <w:color w:val="000000" w:themeColor="text1"/>
              </w:rPr>
            </w:pPr>
            <w:r w:rsidRPr="00296AAF">
              <w:rPr>
                <w:b/>
                <w:bCs/>
                <w:color w:val="000000" w:themeColor="text1"/>
              </w:rPr>
              <w:t>Metaphor</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25D6FE" w14:textId="77777777" w:rsidR="006E587A" w:rsidRPr="00296AAF" w:rsidRDefault="006E587A">
            <w:pPr>
              <w:rPr>
                <w:color w:val="000000" w:themeColor="text1"/>
              </w:rPr>
            </w:pPr>
          </w:p>
        </w:tc>
      </w:tr>
      <w:tr w:rsidR="00296AAF" w:rsidRPr="00296AAF" w14:paraId="387A0055"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0CC2293" w14:textId="415B30F1" w:rsidR="00296AAF" w:rsidRPr="00296AAF" w:rsidRDefault="00296AAF" w:rsidP="00296AAF">
            <w:pPr>
              <w:rPr>
                <w:color w:val="000000" w:themeColor="text1"/>
              </w:rPr>
            </w:pPr>
            <w:r w:rsidRPr="00296AAF">
              <w:rPr>
                <w:b/>
                <w:bCs/>
                <w:color w:val="000000" w:themeColor="text1"/>
              </w:rPr>
              <w:t>Alliteration</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57418A" w14:textId="77777777" w:rsidR="00296AAF" w:rsidRPr="00296AAF" w:rsidRDefault="00296AAF" w:rsidP="00296AAF">
            <w:pPr>
              <w:rPr>
                <w:color w:val="000000" w:themeColor="text1"/>
              </w:rPr>
            </w:pPr>
          </w:p>
        </w:tc>
      </w:tr>
      <w:tr w:rsidR="00296AAF" w:rsidRPr="00296AAF" w14:paraId="35E84950"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3B6B955F" w14:textId="326D4673" w:rsidR="00296AAF" w:rsidRPr="00296AAF" w:rsidRDefault="00296AAF" w:rsidP="00296AAF">
            <w:pPr>
              <w:rPr>
                <w:color w:val="000000" w:themeColor="text1"/>
              </w:rPr>
            </w:pPr>
            <w:r w:rsidRPr="00296AAF">
              <w:rPr>
                <w:b/>
                <w:bCs/>
                <w:color w:val="000000" w:themeColor="text1"/>
              </w:rPr>
              <w:t>Repetition</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4E24D8" w14:textId="77777777" w:rsidR="00296AAF" w:rsidRPr="00296AAF" w:rsidRDefault="00296AAF" w:rsidP="00296AAF">
            <w:pPr>
              <w:rPr>
                <w:color w:val="000000" w:themeColor="text1"/>
              </w:rPr>
            </w:pPr>
          </w:p>
        </w:tc>
      </w:tr>
      <w:tr w:rsidR="006E587A" w:rsidRPr="00296AAF" w14:paraId="7484E908"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B51498C" w14:textId="6A23EE4C" w:rsidR="006E587A" w:rsidRPr="00296AAF" w:rsidRDefault="00296AAF">
            <w:pPr>
              <w:rPr>
                <w:color w:val="000000" w:themeColor="text1"/>
              </w:rPr>
            </w:pPr>
            <w:r>
              <w:rPr>
                <w:b/>
                <w:bCs/>
                <w:color w:val="000000" w:themeColor="text1"/>
              </w:rPr>
              <w:t>Triplet (Rule of Three)</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7F3E46" w14:textId="77777777" w:rsidR="006E587A" w:rsidRPr="00296AAF" w:rsidRDefault="006E587A">
            <w:pPr>
              <w:rPr>
                <w:color w:val="000000" w:themeColor="text1"/>
              </w:rPr>
            </w:pPr>
          </w:p>
        </w:tc>
      </w:tr>
      <w:tr w:rsidR="00296AAF" w:rsidRPr="00296AAF" w14:paraId="0B5285A8"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9ECBD70" w14:textId="051D6E92" w:rsidR="00296AAF" w:rsidRPr="00296AAF" w:rsidRDefault="00296AAF" w:rsidP="00296AAF">
            <w:pPr>
              <w:rPr>
                <w:color w:val="000000" w:themeColor="text1"/>
              </w:rPr>
            </w:pPr>
            <w:r w:rsidRPr="00296AAF">
              <w:rPr>
                <w:b/>
                <w:bCs/>
                <w:color w:val="000000" w:themeColor="text1"/>
              </w:rPr>
              <w:t>Personification</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2C29F5" w14:textId="77777777" w:rsidR="00296AAF" w:rsidRPr="00296AAF" w:rsidRDefault="00296AAF" w:rsidP="00296AAF">
            <w:pPr>
              <w:rPr>
                <w:color w:val="000000" w:themeColor="text1"/>
              </w:rPr>
            </w:pPr>
          </w:p>
        </w:tc>
      </w:tr>
      <w:tr w:rsidR="00296AAF" w:rsidRPr="00296AAF" w14:paraId="50553788"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7DE3600" w14:textId="77777777" w:rsidR="00296AAF" w:rsidRPr="00296AAF" w:rsidRDefault="00296AAF" w:rsidP="00296AAF">
            <w:pPr>
              <w:rPr>
                <w:color w:val="000000" w:themeColor="text1"/>
              </w:rPr>
            </w:pPr>
            <w:r w:rsidRPr="00296AAF">
              <w:rPr>
                <w:b/>
                <w:bCs/>
                <w:color w:val="000000" w:themeColor="text1"/>
              </w:rPr>
              <w:t>Onomatopoeia</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2CA9224" w14:textId="77777777" w:rsidR="00296AAF" w:rsidRPr="00296AAF" w:rsidRDefault="00296AAF" w:rsidP="00296AAF">
            <w:pPr>
              <w:rPr>
                <w:color w:val="000000" w:themeColor="text1"/>
              </w:rPr>
            </w:pPr>
          </w:p>
        </w:tc>
      </w:tr>
      <w:tr w:rsidR="00296AAF" w:rsidRPr="00296AAF" w14:paraId="2957913A"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0404F0B" w14:textId="77777777" w:rsidR="00296AAF" w:rsidRPr="00296AAF" w:rsidRDefault="00296AAF" w:rsidP="00296AAF">
            <w:pPr>
              <w:rPr>
                <w:color w:val="000000" w:themeColor="text1"/>
              </w:rPr>
            </w:pPr>
            <w:r w:rsidRPr="00296AAF">
              <w:rPr>
                <w:b/>
                <w:bCs/>
                <w:color w:val="000000" w:themeColor="text1"/>
              </w:rPr>
              <w:t>Sensory language</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2555C0" w14:textId="77777777" w:rsidR="00296AAF" w:rsidRPr="00296AAF" w:rsidRDefault="00296AAF" w:rsidP="00296AAF">
            <w:pPr>
              <w:rPr>
                <w:color w:val="000000" w:themeColor="text1"/>
              </w:rPr>
            </w:pPr>
          </w:p>
        </w:tc>
      </w:tr>
      <w:tr w:rsidR="00296AAF" w:rsidRPr="00296AAF" w14:paraId="5C41AD74" w14:textId="77777777" w:rsidTr="00296AAF">
        <w:tc>
          <w:tcPr>
            <w:tcW w:w="300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1F6B15E5" w14:textId="77777777" w:rsidR="00296AAF" w:rsidRPr="00296AAF" w:rsidRDefault="00296AAF" w:rsidP="00296AAF">
            <w:pPr>
              <w:rPr>
                <w:color w:val="000000" w:themeColor="text1"/>
              </w:rPr>
            </w:pPr>
            <w:r w:rsidRPr="00296AAF">
              <w:rPr>
                <w:b/>
                <w:bCs/>
                <w:color w:val="000000" w:themeColor="text1"/>
              </w:rPr>
              <w:t>Emotive language</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33B207" w14:textId="77777777" w:rsidR="00296AAF" w:rsidRPr="00296AAF" w:rsidRDefault="00296AAF" w:rsidP="00296AAF">
            <w:pPr>
              <w:rPr>
                <w:color w:val="000000" w:themeColor="text1"/>
              </w:rPr>
            </w:pPr>
          </w:p>
        </w:tc>
      </w:tr>
    </w:tbl>
    <w:p w14:paraId="5EA81F18" w14:textId="77777777" w:rsidR="006E587A" w:rsidRPr="00296AAF" w:rsidRDefault="00000000">
      <w:pPr>
        <w:rPr>
          <w:color w:val="000000" w:themeColor="text1"/>
        </w:rPr>
      </w:pPr>
      <w:r w:rsidRPr="00296AAF">
        <w:rPr>
          <w:color w:val="000000" w:themeColor="text1"/>
        </w:rPr>
        <w:br w:type="page"/>
      </w:r>
    </w:p>
    <w:p w14:paraId="72BDC165"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1  Spot</w:t>
      </w:r>
      <w:proofErr w:type="gramEnd"/>
      <w:r w:rsidRPr="00296AAF">
        <w:rPr>
          <w:b/>
          <w:bCs/>
          <w:color w:val="000000" w:themeColor="text1"/>
          <w:sz w:val="30"/>
          <w:szCs w:val="30"/>
        </w:rPr>
        <w:t xml:space="preserve"> the technique – single sentences  </w:t>
      </w:r>
    </w:p>
    <w:p w14:paraId="74B12C2F" w14:textId="77777777" w:rsidR="006E587A" w:rsidRPr="00296AAF" w:rsidRDefault="00000000">
      <w:pPr>
        <w:spacing w:after="120" w:line="276" w:lineRule="auto"/>
        <w:rPr>
          <w:color w:val="000000" w:themeColor="text1"/>
        </w:rPr>
      </w:pPr>
      <w:r w:rsidRPr="00296AAF">
        <w:rPr>
          <w:color w:val="000000" w:themeColor="text1"/>
        </w:rPr>
        <w:t>Read each sentence and write the technique (or techniques) it contains. Some sentences contain more than one! Use the abbreviations from your glossary if you wish.</w:t>
      </w:r>
    </w:p>
    <w:p w14:paraId="4BF907E0" w14:textId="1B362F4B" w:rsidR="006E587A" w:rsidRPr="00296AAF" w:rsidRDefault="00000000">
      <w:pPr>
        <w:spacing w:after="100"/>
        <w:jc w:val="right"/>
        <w:rPr>
          <w:color w:val="000000" w:themeColor="text1"/>
        </w:rPr>
      </w:pPr>
      <w:r w:rsidRPr="00296AAF">
        <w:rPr>
          <w:b/>
          <w:bCs/>
          <w:color w:val="000000" w:themeColor="text1"/>
          <w:sz w:val="22"/>
          <w:szCs w:val="22"/>
        </w:rPr>
        <w:t>[1</w:t>
      </w:r>
      <w:r w:rsidR="00EE3D45">
        <w:rPr>
          <w:b/>
          <w:bCs/>
          <w:color w:val="000000" w:themeColor="text1"/>
          <w:sz w:val="22"/>
          <w:szCs w:val="22"/>
        </w:rPr>
        <w:t>6</w:t>
      </w:r>
      <w:r w:rsidRPr="00296AAF">
        <w:rPr>
          <w:b/>
          <w:bCs/>
          <w:color w:val="000000" w:themeColor="text1"/>
          <w:sz w:val="22"/>
          <w:szCs w:val="22"/>
        </w:rPr>
        <w:t xml:space="preserve"> marks]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400"/>
        <w:gridCol w:w="3360"/>
      </w:tblGrid>
      <w:tr w:rsidR="006E587A" w:rsidRPr="00296AAF" w14:paraId="4543DBD1" w14:textId="77777777" w:rsidTr="00296AAF">
        <w:tc>
          <w:tcPr>
            <w:tcW w:w="600" w:type="dxa"/>
            <w:tcBorders>
              <w:top w:val="single" w:sz="4" w:space="0" w:color="BFBFBF"/>
              <w:left w:val="single" w:sz="4" w:space="0" w:color="BFBFBF"/>
              <w:bottom w:val="single" w:sz="4" w:space="0" w:color="BFBFBF"/>
              <w:right w:val="single" w:sz="4" w:space="0" w:color="BFBFBF"/>
            </w:tcBorders>
            <w:shd w:val="clear" w:color="auto" w:fill="FADF6F"/>
            <w:tcMar>
              <w:top w:w="80" w:type="dxa"/>
              <w:left w:w="120" w:type="dxa"/>
              <w:bottom w:w="80" w:type="dxa"/>
              <w:right w:w="120" w:type="dxa"/>
            </w:tcMar>
          </w:tcPr>
          <w:p w14:paraId="2BAFFF82" w14:textId="77777777" w:rsidR="006E587A" w:rsidRPr="00296AAF" w:rsidRDefault="00000000">
            <w:pPr>
              <w:rPr>
                <w:color w:val="000000" w:themeColor="text1"/>
              </w:rPr>
            </w:pPr>
            <w:r w:rsidRPr="00296AAF">
              <w:rPr>
                <w:b/>
                <w:bCs/>
                <w:color w:val="000000" w:themeColor="text1"/>
              </w:rPr>
              <w:t>#</w:t>
            </w:r>
          </w:p>
        </w:tc>
        <w:tc>
          <w:tcPr>
            <w:tcW w:w="5400" w:type="dxa"/>
            <w:tcBorders>
              <w:top w:val="single" w:sz="4" w:space="0" w:color="BFBFBF"/>
              <w:left w:val="single" w:sz="4" w:space="0" w:color="BFBFBF"/>
              <w:bottom w:val="single" w:sz="4" w:space="0" w:color="BFBFBF"/>
              <w:right w:val="single" w:sz="4" w:space="0" w:color="BFBFBF"/>
            </w:tcBorders>
            <w:shd w:val="clear" w:color="auto" w:fill="FADF6F"/>
            <w:tcMar>
              <w:top w:w="80" w:type="dxa"/>
              <w:left w:w="120" w:type="dxa"/>
              <w:bottom w:w="80" w:type="dxa"/>
              <w:right w:w="120" w:type="dxa"/>
            </w:tcMar>
          </w:tcPr>
          <w:p w14:paraId="19E9DD9E" w14:textId="77777777" w:rsidR="006E587A" w:rsidRPr="00296AAF" w:rsidRDefault="00000000">
            <w:pPr>
              <w:rPr>
                <w:color w:val="000000" w:themeColor="text1"/>
              </w:rPr>
            </w:pPr>
            <w:r w:rsidRPr="00296AAF">
              <w:rPr>
                <w:b/>
                <w:bCs/>
                <w:color w:val="000000" w:themeColor="text1"/>
              </w:rPr>
              <w:t>Sentence</w:t>
            </w:r>
          </w:p>
        </w:tc>
        <w:tc>
          <w:tcPr>
            <w:tcW w:w="3360" w:type="dxa"/>
            <w:tcBorders>
              <w:top w:val="single" w:sz="4" w:space="0" w:color="BFBFBF"/>
              <w:left w:val="single" w:sz="4" w:space="0" w:color="BFBFBF"/>
              <w:bottom w:val="single" w:sz="4" w:space="0" w:color="BFBFBF"/>
              <w:right w:val="single" w:sz="4" w:space="0" w:color="BFBFBF"/>
            </w:tcBorders>
            <w:shd w:val="clear" w:color="auto" w:fill="FADF6F"/>
            <w:tcMar>
              <w:top w:w="80" w:type="dxa"/>
              <w:left w:w="120" w:type="dxa"/>
              <w:bottom w:w="80" w:type="dxa"/>
              <w:right w:w="120" w:type="dxa"/>
            </w:tcMar>
          </w:tcPr>
          <w:p w14:paraId="3BE7C380" w14:textId="77777777" w:rsidR="006E587A" w:rsidRPr="00296AAF" w:rsidRDefault="00000000">
            <w:pPr>
              <w:rPr>
                <w:color w:val="000000" w:themeColor="text1"/>
              </w:rPr>
            </w:pPr>
            <w:r w:rsidRPr="00296AAF">
              <w:rPr>
                <w:b/>
                <w:bCs/>
                <w:color w:val="000000" w:themeColor="text1"/>
              </w:rPr>
              <w:t>Technique(s)</w:t>
            </w:r>
          </w:p>
        </w:tc>
      </w:tr>
      <w:tr w:rsidR="006E587A" w:rsidRPr="00296AAF" w14:paraId="02721B63"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54C45B" w14:textId="77777777" w:rsidR="006E587A" w:rsidRPr="00296AAF" w:rsidRDefault="00000000">
            <w:pPr>
              <w:rPr>
                <w:color w:val="000000" w:themeColor="text1"/>
              </w:rPr>
            </w:pPr>
            <w:r w:rsidRPr="00296AAF">
              <w:rPr>
                <w:color w:val="000000" w:themeColor="text1"/>
              </w:rPr>
              <w:t>1</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FDB252" w14:textId="77777777" w:rsidR="006E587A" w:rsidRPr="00296AAF" w:rsidRDefault="00000000">
            <w:pPr>
              <w:rPr>
                <w:color w:val="000000" w:themeColor="text1"/>
              </w:rPr>
            </w:pPr>
            <w:r w:rsidRPr="00296AAF">
              <w:rPr>
                <w:color w:val="000000" w:themeColor="text1"/>
              </w:rPr>
              <w:t>The wind howled and whispered through the broken windows.</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4AED6C5" w14:textId="25D709DB" w:rsidR="006E587A" w:rsidRPr="00296AAF" w:rsidRDefault="006E587A">
            <w:pPr>
              <w:rPr>
                <w:color w:val="000000" w:themeColor="text1"/>
              </w:rPr>
            </w:pPr>
          </w:p>
        </w:tc>
      </w:tr>
      <w:tr w:rsidR="006E587A" w:rsidRPr="00296AAF" w14:paraId="7AD1C9CE"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9153F1" w14:textId="77777777" w:rsidR="006E587A" w:rsidRPr="00296AAF" w:rsidRDefault="00000000">
            <w:pPr>
              <w:rPr>
                <w:color w:val="000000" w:themeColor="text1"/>
              </w:rPr>
            </w:pPr>
            <w:r w:rsidRPr="00296AAF">
              <w:rPr>
                <w:color w:val="000000" w:themeColor="text1"/>
              </w:rPr>
              <w:t>2</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4E407C" w14:textId="30C1693F" w:rsidR="006E587A" w:rsidRPr="00296AAF" w:rsidRDefault="00000000">
            <w:pPr>
              <w:rPr>
                <w:color w:val="000000" w:themeColor="text1"/>
              </w:rPr>
            </w:pPr>
            <w:r w:rsidRPr="00296AAF">
              <w:rPr>
                <w:color w:val="000000" w:themeColor="text1"/>
              </w:rPr>
              <w:t xml:space="preserve">The </w:t>
            </w:r>
            <w:r w:rsidR="00D62240">
              <w:rPr>
                <w:color w:val="000000" w:themeColor="text1"/>
              </w:rPr>
              <w:t>cruel waves</w:t>
            </w:r>
            <w:r w:rsidRPr="00296AAF">
              <w:rPr>
                <w:color w:val="000000" w:themeColor="text1"/>
              </w:rPr>
              <w:t xml:space="preserve"> swallowed the tiny, helpless boat.</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D0CB03C" w14:textId="45A1DD11" w:rsidR="006E587A" w:rsidRPr="00296AAF" w:rsidRDefault="006E587A">
            <w:pPr>
              <w:rPr>
                <w:color w:val="000000" w:themeColor="text1"/>
              </w:rPr>
            </w:pPr>
          </w:p>
        </w:tc>
      </w:tr>
      <w:tr w:rsidR="006E587A" w:rsidRPr="00296AAF" w14:paraId="0949AF5E"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37E623" w14:textId="77777777" w:rsidR="006E587A" w:rsidRPr="00296AAF" w:rsidRDefault="00000000">
            <w:pPr>
              <w:rPr>
                <w:color w:val="000000" w:themeColor="text1"/>
              </w:rPr>
            </w:pPr>
            <w:r w:rsidRPr="00296AAF">
              <w:rPr>
                <w:color w:val="000000" w:themeColor="text1"/>
              </w:rPr>
              <w:t>3</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484A1C2" w14:textId="77777777" w:rsidR="006E587A" w:rsidRPr="00296AAF" w:rsidRDefault="00000000">
            <w:pPr>
              <w:rPr>
                <w:color w:val="000000" w:themeColor="text1"/>
              </w:rPr>
            </w:pPr>
            <w:r w:rsidRPr="00296AAF">
              <w:rPr>
                <w:color w:val="000000" w:themeColor="text1"/>
              </w:rPr>
              <w:t>We will rebuild. We will recover. We will rise again.</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F3E6F89" w14:textId="6DAAAC17" w:rsidR="006E587A" w:rsidRPr="00296AAF" w:rsidRDefault="006E587A">
            <w:pPr>
              <w:rPr>
                <w:color w:val="000000" w:themeColor="text1"/>
              </w:rPr>
            </w:pPr>
          </w:p>
        </w:tc>
      </w:tr>
      <w:tr w:rsidR="006E587A" w:rsidRPr="00296AAF" w14:paraId="0EB3821A"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D95F65" w14:textId="77777777" w:rsidR="006E587A" w:rsidRPr="00296AAF" w:rsidRDefault="00000000">
            <w:pPr>
              <w:rPr>
                <w:color w:val="000000" w:themeColor="text1"/>
              </w:rPr>
            </w:pPr>
            <w:r w:rsidRPr="00296AAF">
              <w:rPr>
                <w:color w:val="000000" w:themeColor="text1"/>
              </w:rPr>
              <w:t>4</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2E19EB" w14:textId="77777777" w:rsidR="006E587A" w:rsidRDefault="00000000">
            <w:pPr>
              <w:rPr>
                <w:color w:val="000000" w:themeColor="text1"/>
              </w:rPr>
            </w:pPr>
            <w:r w:rsidRPr="00296AAF">
              <w:rPr>
                <w:color w:val="000000" w:themeColor="text1"/>
              </w:rPr>
              <w:t>Her smile was as warm as sunshine.</w:t>
            </w:r>
          </w:p>
          <w:p w14:paraId="302D9303" w14:textId="7C33F5D4" w:rsidR="00D62240" w:rsidRPr="00296AAF" w:rsidRDefault="00D62240">
            <w:pPr>
              <w:rPr>
                <w:color w:val="000000" w:themeColor="text1"/>
              </w:rPr>
            </w:pP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6DB487" w14:textId="4798E32B" w:rsidR="006E587A" w:rsidRPr="00296AAF" w:rsidRDefault="006E587A">
            <w:pPr>
              <w:rPr>
                <w:color w:val="000000" w:themeColor="text1"/>
              </w:rPr>
            </w:pPr>
          </w:p>
        </w:tc>
      </w:tr>
      <w:tr w:rsidR="006E587A" w:rsidRPr="00296AAF" w14:paraId="430467AB"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92D7DE" w14:textId="77777777" w:rsidR="006E587A" w:rsidRPr="00296AAF" w:rsidRDefault="00000000">
            <w:pPr>
              <w:rPr>
                <w:color w:val="000000" w:themeColor="text1"/>
              </w:rPr>
            </w:pPr>
            <w:r w:rsidRPr="00296AAF">
              <w:rPr>
                <w:color w:val="000000" w:themeColor="text1"/>
              </w:rPr>
              <w:t>5</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7030DE" w14:textId="670E2CBC" w:rsidR="006E587A" w:rsidRPr="00296AAF" w:rsidRDefault="00EA5829">
            <w:pPr>
              <w:rPr>
                <w:color w:val="000000" w:themeColor="text1"/>
              </w:rPr>
            </w:pPr>
            <w:r>
              <w:rPr>
                <w:color w:val="000000" w:themeColor="text1"/>
              </w:rPr>
              <w:t>An unpleasant stench flooded the room.</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0FB0F5" w14:textId="4F4FC95A" w:rsidR="006E587A" w:rsidRPr="00296AAF" w:rsidRDefault="006E587A">
            <w:pPr>
              <w:rPr>
                <w:color w:val="000000" w:themeColor="text1"/>
              </w:rPr>
            </w:pPr>
          </w:p>
        </w:tc>
      </w:tr>
      <w:tr w:rsidR="006E587A" w:rsidRPr="00296AAF" w14:paraId="3ABDBB0F"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09DB99" w14:textId="77777777" w:rsidR="006E587A" w:rsidRPr="00296AAF" w:rsidRDefault="00000000">
            <w:pPr>
              <w:rPr>
                <w:color w:val="000000" w:themeColor="text1"/>
              </w:rPr>
            </w:pPr>
            <w:r w:rsidRPr="00296AAF">
              <w:rPr>
                <w:color w:val="000000" w:themeColor="text1"/>
              </w:rPr>
              <w:t>6</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243A7C" w14:textId="77777777" w:rsidR="006E587A" w:rsidRDefault="00000000">
            <w:pPr>
              <w:rPr>
                <w:color w:val="000000" w:themeColor="text1"/>
              </w:rPr>
            </w:pPr>
            <w:r w:rsidRPr="00296AAF">
              <w:rPr>
                <w:color w:val="000000" w:themeColor="text1"/>
              </w:rPr>
              <w:t xml:space="preserve">My phone is a </w:t>
            </w:r>
            <w:r w:rsidR="00D62240">
              <w:rPr>
                <w:color w:val="000000" w:themeColor="text1"/>
              </w:rPr>
              <w:t>brick</w:t>
            </w:r>
            <w:r w:rsidRPr="00296AAF">
              <w:rPr>
                <w:color w:val="000000" w:themeColor="text1"/>
              </w:rPr>
              <w:t xml:space="preserve"> that refuses to wake up.</w:t>
            </w:r>
          </w:p>
          <w:p w14:paraId="643A3334" w14:textId="5A1A1089" w:rsidR="00D62240" w:rsidRPr="00296AAF" w:rsidRDefault="00D62240">
            <w:pPr>
              <w:rPr>
                <w:color w:val="000000" w:themeColor="text1"/>
              </w:rPr>
            </w:pP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CB3BB1" w14:textId="42EC6EA4" w:rsidR="006E587A" w:rsidRPr="00296AAF" w:rsidRDefault="006E587A">
            <w:pPr>
              <w:rPr>
                <w:color w:val="000000" w:themeColor="text1"/>
              </w:rPr>
            </w:pPr>
          </w:p>
        </w:tc>
      </w:tr>
      <w:tr w:rsidR="006E587A" w:rsidRPr="00296AAF" w14:paraId="59C07032"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BE0C69" w14:textId="77777777" w:rsidR="006E587A" w:rsidRPr="00296AAF" w:rsidRDefault="00000000">
            <w:pPr>
              <w:rPr>
                <w:color w:val="000000" w:themeColor="text1"/>
              </w:rPr>
            </w:pPr>
            <w:r w:rsidRPr="00296AAF">
              <w:rPr>
                <w:color w:val="000000" w:themeColor="text1"/>
              </w:rPr>
              <w:t>7</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EEE971" w14:textId="26AE7470" w:rsidR="006E587A" w:rsidRPr="00296AAF" w:rsidRDefault="00000000">
            <w:pPr>
              <w:rPr>
                <w:color w:val="000000" w:themeColor="text1"/>
              </w:rPr>
            </w:pPr>
            <w:r w:rsidRPr="00296AAF">
              <w:rPr>
                <w:color w:val="000000" w:themeColor="text1"/>
              </w:rPr>
              <w:t xml:space="preserve">The fireworks crackled, banged and fizzed across the </w:t>
            </w:r>
            <w:r w:rsidR="00EA5829">
              <w:rPr>
                <w:color w:val="000000" w:themeColor="text1"/>
              </w:rPr>
              <w:t xml:space="preserve">starry </w:t>
            </w:r>
            <w:r w:rsidRPr="00296AAF">
              <w:rPr>
                <w:color w:val="000000" w:themeColor="text1"/>
              </w:rPr>
              <w:t>sky</w:t>
            </w:r>
            <w:r w:rsidR="00296AAF">
              <w:rPr>
                <w:color w:val="000000" w:themeColor="text1"/>
              </w:rPr>
              <w:t xml:space="preserve"> like </w:t>
            </w:r>
            <w:r w:rsidR="00192A13">
              <w:rPr>
                <w:color w:val="000000" w:themeColor="text1"/>
              </w:rPr>
              <w:t>popping candy.</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7E70F6" w14:textId="0DB5BA8B" w:rsidR="006E587A" w:rsidRPr="00296AAF" w:rsidRDefault="006E587A">
            <w:pPr>
              <w:rPr>
                <w:color w:val="000000" w:themeColor="text1"/>
              </w:rPr>
            </w:pPr>
          </w:p>
        </w:tc>
      </w:tr>
      <w:tr w:rsidR="006E587A" w:rsidRPr="00296AAF" w14:paraId="6473D83F"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9D1E68" w14:textId="77777777" w:rsidR="006E587A" w:rsidRPr="00296AAF" w:rsidRDefault="00000000">
            <w:pPr>
              <w:rPr>
                <w:color w:val="000000" w:themeColor="text1"/>
              </w:rPr>
            </w:pPr>
            <w:r w:rsidRPr="00296AAF">
              <w:rPr>
                <w:color w:val="000000" w:themeColor="text1"/>
              </w:rPr>
              <w:t>8</w:t>
            </w:r>
          </w:p>
        </w:tc>
        <w:tc>
          <w:tcPr>
            <w:tcW w:w="5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212744" w14:textId="77777777" w:rsidR="006E587A" w:rsidRDefault="00000000">
            <w:pPr>
              <w:rPr>
                <w:color w:val="000000" w:themeColor="text1"/>
              </w:rPr>
            </w:pPr>
            <w:r w:rsidRPr="00296AAF">
              <w:rPr>
                <w:color w:val="000000" w:themeColor="text1"/>
              </w:rPr>
              <w:t>The child waited and waited in the rain.</w:t>
            </w:r>
          </w:p>
          <w:p w14:paraId="14A4595F" w14:textId="706ABEF3" w:rsidR="00D62240" w:rsidRPr="00296AAF" w:rsidRDefault="00D62240">
            <w:pPr>
              <w:rPr>
                <w:color w:val="000000" w:themeColor="text1"/>
              </w:rPr>
            </w:pP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053FF9" w14:textId="035D6778" w:rsidR="006E587A" w:rsidRPr="00296AAF" w:rsidRDefault="006E587A">
            <w:pPr>
              <w:rPr>
                <w:color w:val="000000" w:themeColor="text1"/>
              </w:rPr>
            </w:pPr>
          </w:p>
        </w:tc>
      </w:tr>
    </w:tbl>
    <w:p w14:paraId="4B3BC9D8" w14:textId="77777777" w:rsidR="006E587A" w:rsidRPr="00296AAF" w:rsidRDefault="006E587A">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EEB4"/>
        <w:tblCellMar>
          <w:left w:w="10" w:type="dxa"/>
          <w:right w:w="10" w:type="dxa"/>
        </w:tblCellMar>
        <w:tblLook w:val="0000" w:firstRow="0" w:lastRow="0" w:firstColumn="0" w:lastColumn="0" w:noHBand="0" w:noVBand="0"/>
      </w:tblPr>
      <w:tblGrid>
        <w:gridCol w:w="9664"/>
      </w:tblGrid>
      <w:tr w:rsidR="006E587A" w:rsidRPr="00296AAF" w14:paraId="234A4A94"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4D9DEBEA" w14:textId="5178A11C" w:rsidR="00EE3D45" w:rsidRPr="00296AAF" w:rsidRDefault="00000000" w:rsidP="00EE3D45">
            <w:pPr>
              <w:spacing w:after="100"/>
              <w:jc w:val="center"/>
              <w:rPr>
                <w:color w:val="000000" w:themeColor="text1"/>
              </w:rPr>
            </w:pPr>
            <w:r w:rsidRPr="00296AAF">
              <w:rPr>
                <w:b/>
                <w:bCs/>
                <w:color w:val="000000" w:themeColor="text1"/>
              </w:rPr>
              <w:t xml:space="preserve">Challenge: </w:t>
            </w:r>
            <w:r w:rsidR="00296AAF">
              <w:rPr>
                <w:b/>
                <w:bCs/>
                <w:color w:val="000000" w:themeColor="text1"/>
              </w:rPr>
              <w:t xml:space="preserve">One of these sentences contains </w:t>
            </w:r>
            <w:r w:rsidR="00EA5829">
              <w:rPr>
                <w:b/>
                <w:bCs/>
                <w:color w:val="000000" w:themeColor="text1"/>
              </w:rPr>
              <w:t>FOUR</w:t>
            </w:r>
            <w:r w:rsidR="00296AAF">
              <w:rPr>
                <w:b/>
                <w:bCs/>
                <w:color w:val="000000" w:themeColor="text1"/>
              </w:rPr>
              <w:t xml:space="preserve"> techniques. Rewrite the sentence here and </w:t>
            </w:r>
            <w:r w:rsidR="00192A13">
              <w:rPr>
                <w:b/>
                <w:bCs/>
                <w:color w:val="000000" w:themeColor="text1"/>
              </w:rPr>
              <w:t>identify where</w:t>
            </w:r>
            <w:r w:rsidR="00296AAF">
              <w:rPr>
                <w:b/>
                <w:bCs/>
                <w:color w:val="000000" w:themeColor="text1"/>
              </w:rPr>
              <w:t xml:space="preserve"> the techniques</w:t>
            </w:r>
            <w:r w:rsidR="00192A13">
              <w:rPr>
                <w:b/>
                <w:bCs/>
                <w:color w:val="000000" w:themeColor="text1"/>
              </w:rPr>
              <w:t xml:space="preserve"> have been </w:t>
            </w:r>
            <w:r w:rsidR="00192A13" w:rsidRPr="00EE3D45">
              <w:rPr>
                <w:b/>
                <w:bCs/>
                <w:color w:val="000000" w:themeColor="text1"/>
              </w:rPr>
              <w:t>used</w:t>
            </w:r>
            <w:r w:rsidR="00296AAF" w:rsidRPr="00EE3D45">
              <w:rPr>
                <w:b/>
                <w:bCs/>
                <w:color w:val="000000" w:themeColor="text1"/>
              </w:rPr>
              <w:t>.</w:t>
            </w:r>
            <w:r w:rsidR="00EE3D45" w:rsidRPr="00EE3D45">
              <w:rPr>
                <w:b/>
                <w:bCs/>
                <w:color w:val="000000" w:themeColor="text1"/>
              </w:rPr>
              <w:t xml:space="preserve"> [2 marks]</w:t>
            </w:r>
          </w:p>
          <w:p w14:paraId="4FBB4CD1" w14:textId="3E7058AF" w:rsidR="006E587A" w:rsidRPr="00296AAF" w:rsidRDefault="006E587A" w:rsidP="00296AAF">
            <w:pPr>
              <w:shd w:val="clear" w:color="auto" w:fill="FCEEB4"/>
              <w:spacing w:after="120" w:line="276" w:lineRule="auto"/>
              <w:rPr>
                <w:color w:val="000000" w:themeColor="text1"/>
              </w:rPr>
            </w:pPr>
          </w:p>
          <w:p w14:paraId="767D3F9E" w14:textId="77777777" w:rsidR="00296AAF" w:rsidRDefault="00296AAF" w:rsidP="00296AAF">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DFE921A" w14:textId="77777777" w:rsidR="00296AAF" w:rsidRDefault="00296AAF" w:rsidP="00296AAF">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F7ED699" w14:textId="6A37B31A" w:rsidR="006E587A" w:rsidRDefault="00296AAF" w:rsidP="00296AAF">
            <w:pPr>
              <w:pBdr>
                <w:bottom w:val="single" w:sz="4" w:space="1" w:color="AEAEAE"/>
              </w:pBdr>
              <w:spacing w:after="240"/>
              <w:rPr>
                <w:color w:val="000000" w:themeColor="text1"/>
              </w:rPr>
            </w:pPr>
            <w:r>
              <w:rPr>
                <w:color w:val="000000" w:themeColor="text1"/>
              </w:rPr>
              <w:t>______________________________________________________________________</w:t>
            </w:r>
          </w:p>
          <w:p w14:paraId="4E9CA5EB" w14:textId="77777777" w:rsidR="00192A13" w:rsidRPr="00296AAF" w:rsidRDefault="00192A13" w:rsidP="00192A13">
            <w:pPr>
              <w:pBdr>
                <w:bottom w:val="single" w:sz="4" w:space="1" w:color="AEAEAE"/>
              </w:pBdr>
              <w:spacing w:after="240"/>
              <w:rPr>
                <w:color w:val="000000" w:themeColor="text1"/>
              </w:rPr>
            </w:pPr>
            <w:r>
              <w:rPr>
                <w:color w:val="000000" w:themeColor="text1"/>
              </w:rPr>
              <w:t>______________________________________________________________________</w:t>
            </w:r>
          </w:p>
          <w:p w14:paraId="6A960C8C" w14:textId="77777777" w:rsidR="00192A13" w:rsidRPr="00296AAF" w:rsidRDefault="00192A13" w:rsidP="00192A13">
            <w:pPr>
              <w:pBdr>
                <w:bottom w:val="single" w:sz="4" w:space="1" w:color="AEAEAE"/>
              </w:pBdr>
              <w:spacing w:after="240"/>
              <w:rPr>
                <w:color w:val="000000" w:themeColor="text1"/>
              </w:rPr>
            </w:pPr>
            <w:r>
              <w:rPr>
                <w:color w:val="000000" w:themeColor="text1"/>
              </w:rPr>
              <w:t>______________________________________________________________________</w:t>
            </w:r>
          </w:p>
          <w:p w14:paraId="138D001E" w14:textId="6DA53BDD" w:rsidR="006E587A" w:rsidRPr="00296AAF" w:rsidRDefault="00192A13" w:rsidP="00D62240">
            <w:pPr>
              <w:pBdr>
                <w:bottom w:val="single" w:sz="4" w:space="1" w:color="AEAEAE"/>
              </w:pBdr>
              <w:spacing w:after="240"/>
              <w:rPr>
                <w:color w:val="000000" w:themeColor="text1"/>
              </w:rPr>
            </w:pPr>
            <w:r>
              <w:rPr>
                <w:color w:val="000000" w:themeColor="text1"/>
              </w:rPr>
              <w:t>______________________________________________________________________</w:t>
            </w:r>
          </w:p>
        </w:tc>
      </w:tr>
    </w:tbl>
    <w:p w14:paraId="6ABE94EE"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2  Sort</w:t>
      </w:r>
      <w:proofErr w:type="gramEnd"/>
      <w:r w:rsidRPr="00296AAF">
        <w:rPr>
          <w:b/>
          <w:bCs/>
          <w:color w:val="000000" w:themeColor="text1"/>
          <w:sz w:val="30"/>
          <w:szCs w:val="30"/>
        </w:rPr>
        <w:t xml:space="preserve"> the examples  </w:t>
      </w:r>
    </w:p>
    <w:p w14:paraId="2C6468F8" w14:textId="20F8DDB5" w:rsidR="006E587A" w:rsidRPr="00296AAF" w:rsidRDefault="00000000">
      <w:pPr>
        <w:spacing w:after="120" w:line="276" w:lineRule="auto"/>
        <w:rPr>
          <w:color w:val="000000" w:themeColor="text1"/>
        </w:rPr>
      </w:pPr>
      <w:r w:rsidRPr="00296AAF">
        <w:rPr>
          <w:color w:val="000000" w:themeColor="text1"/>
        </w:rPr>
        <w:t>Below are nine short examples</w:t>
      </w:r>
      <w:r w:rsidR="00192A13">
        <w:rPr>
          <w:color w:val="000000" w:themeColor="text1"/>
        </w:rPr>
        <w:t xml:space="preserve">, </w:t>
      </w:r>
      <w:r w:rsidRPr="00296AAF">
        <w:rPr>
          <w:color w:val="000000" w:themeColor="text1"/>
        </w:rPr>
        <w:t>one for each technique. Write the matching technique in the box beside each one.</w:t>
      </w:r>
    </w:p>
    <w:p w14:paraId="231BCB43" w14:textId="77777777" w:rsidR="006E587A" w:rsidRPr="00296AAF" w:rsidRDefault="00000000">
      <w:pPr>
        <w:spacing w:after="100"/>
        <w:jc w:val="right"/>
        <w:rPr>
          <w:color w:val="000000" w:themeColor="text1"/>
        </w:rPr>
      </w:pPr>
      <w:r w:rsidRPr="00296AAF">
        <w:rPr>
          <w:b/>
          <w:bCs/>
          <w:color w:val="000000" w:themeColor="text1"/>
          <w:sz w:val="22"/>
          <w:szCs w:val="22"/>
        </w:rPr>
        <w:t>[9 marks]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6E587A" w:rsidRPr="00296AAF" w14:paraId="69591D71" w14:textId="77777777" w:rsidTr="00296AAF">
        <w:tc>
          <w:tcPr>
            <w:tcW w:w="636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C5182A8" w14:textId="77777777" w:rsidR="006E587A" w:rsidRPr="00296AAF" w:rsidRDefault="00000000">
            <w:pPr>
              <w:rPr>
                <w:color w:val="000000" w:themeColor="text1"/>
              </w:rPr>
            </w:pPr>
            <w:r w:rsidRPr="00296AAF">
              <w:rPr>
                <w:b/>
                <w:bCs/>
                <w:color w:val="000000" w:themeColor="text1"/>
              </w:rPr>
              <w:t>Example</w:t>
            </w:r>
          </w:p>
        </w:tc>
        <w:tc>
          <w:tcPr>
            <w:tcW w:w="30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5E0E6582" w14:textId="77777777" w:rsidR="006E587A" w:rsidRPr="00296AAF" w:rsidRDefault="00000000">
            <w:pPr>
              <w:rPr>
                <w:color w:val="000000" w:themeColor="text1"/>
              </w:rPr>
            </w:pPr>
            <w:r w:rsidRPr="00296AAF">
              <w:rPr>
                <w:b/>
                <w:bCs/>
                <w:color w:val="000000" w:themeColor="text1"/>
              </w:rPr>
              <w:t>Technique</w:t>
            </w:r>
          </w:p>
        </w:tc>
      </w:tr>
      <w:tr w:rsidR="006E587A" w:rsidRPr="00296AAF" w14:paraId="42AC6132"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CB6380" w14:textId="77777777" w:rsidR="006E587A" w:rsidRPr="00296AAF" w:rsidRDefault="00000000">
            <w:pPr>
              <w:rPr>
                <w:color w:val="000000" w:themeColor="text1"/>
              </w:rPr>
            </w:pPr>
            <w:r w:rsidRPr="00296AAF">
              <w:rPr>
                <w:color w:val="000000" w:themeColor="text1"/>
              </w:rPr>
              <w:t>Crash! The plates smashed on the floor.</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B4EB1D" w14:textId="77777777" w:rsidR="006E587A" w:rsidRPr="00296AAF" w:rsidRDefault="006E587A">
            <w:pPr>
              <w:rPr>
                <w:color w:val="000000" w:themeColor="text1"/>
              </w:rPr>
            </w:pPr>
          </w:p>
        </w:tc>
      </w:tr>
      <w:tr w:rsidR="006E587A" w:rsidRPr="00296AAF" w14:paraId="7E91A018"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1994B3" w14:textId="77777777" w:rsidR="006E587A" w:rsidRPr="00296AAF" w:rsidRDefault="00000000">
            <w:pPr>
              <w:rPr>
                <w:color w:val="000000" w:themeColor="text1"/>
              </w:rPr>
            </w:pPr>
            <w:r w:rsidRPr="00296AAF">
              <w:rPr>
                <w:color w:val="000000" w:themeColor="text1"/>
              </w:rPr>
              <w:t>Time is a thief that steals our days.</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6A998D" w14:textId="77777777" w:rsidR="006E587A" w:rsidRPr="00296AAF" w:rsidRDefault="006E587A">
            <w:pPr>
              <w:rPr>
                <w:color w:val="000000" w:themeColor="text1"/>
              </w:rPr>
            </w:pPr>
          </w:p>
        </w:tc>
      </w:tr>
      <w:tr w:rsidR="006E587A" w:rsidRPr="00296AAF" w14:paraId="34D5E111"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3B7ABE2" w14:textId="77777777" w:rsidR="006E587A" w:rsidRPr="00296AAF" w:rsidRDefault="00000000">
            <w:pPr>
              <w:rPr>
                <w:color w:val="000000" w:themeColor="text1"/>
              </w:rPr>
            </w:pPr>
            <w:r w:rsidRPr="00296AAF">
              <w:rPr>
                <w:color w:val="000000" w:themeColor="text1"/>
              </w:rPr>
              <w:t>She was as quiet as a mouse.</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849DDFC" w14:textId="77777777" w:rsidR="006E587A" w:rsidRPr="00296AAF" w:rsidRDefault="006E587A">
            <w:pPr>
              <w:rPr>
                <w:color w:val="000000" w:themeColor="text1"/>
              </w:rPr>
            </w:pPr>
          </w:p>
        </w:tc>
      </w:tr>
      <w:tr w:rsidR="006E587A" w:rsidRPr="00296AAF" w14:paraId="17C6D524"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281ED3" w14:textId="7D774057" w:rsidR="006E587A" w:rsidRPr="00296AAF" w:rsidRDefault="00000000">
            <w:pPr>
              <w:rPr>
                <w:color w:val="000000" w:themeColor="text1"/>
              </w:rPr>
            </w:pPr>
            <w:r w:rsidRPr="00296AAF">
              <w:rPr>
                <w:color w:val="000000" w:themeColor="text1"/>
              </w:rPr>
              <w:t>Big, brave Ben.</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33295D" w14:textId="77777777" w:rsidR="006E587A" w:rsidRPr="00296AAF" w:rsidRDefault="006E587A">
            <w:pPr>
              <w:rPr>
                <w:color w:val="000000" w:themeColor="text1"/>
              </w:rPr>
            </w:pPr>
          </w:p>
        </w:tc>
      </w:tr>
      <w:tr w:rsidR="006E587A" w:rsidRPr="00296AAF" w14:paraId="00DB16D8"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EB7F66" w14:textId="77777777" w:rsidR="006E587A" w:rsidRPr="00296AAF" w:rsidRDefault="00000000">
            <w:pPr>
              <w:rPr>
                <w:color w:val="000000" w:themeColor="text1"/>
              </w:rPr>
            </w:pPr>
            <w:r w:rsidRPr="00296AAF">
              <w:rPr>
                <w:color w:val="000000" w:themeColor="text1"/>
              </w:rPr>
              <w:t>The bitter wind bit at my raw, stinging fingers.</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83442D" w14:textId="77777777" w:rsidR="006E587A" w:rsidRPr="00296AAF" w:rsidRDefault="006E587A">
            <w:pPr>
              <w:rPr>
                <w:color w:val="000000" w:themeColor="text1"/>
              </w:rPr>
            </w:pPr>
          </w:p>
        </w:tc>
      </w:tr>
      <w:tr w:rsidR="006E587A" w:rsidRPr="00296AAF" w14:paraId="10BE6713"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07FB30" w14:textId="77777777" w:rsidR="006E587A" w:rsidRPr="00296AAF" w:rsidRDefault="00000000">
            <w:pPr>
              <w:rPr>
                <w:color w:val="000000" w:themeColor="text1"/>
              </w:rPr>
            </w:pPr>
            <w:r w:rsidRPr="00296AAF">
              <w:rPr>
                <w:color w:val="000000" w:themeColor="text1"/>
              </w:rPr>
              <w:t>The angry clouds glared down at the city.</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D3C6367" w14:textId="77777777" w:rsidR="006E587A" w:rsidRPr="00296AAF" w:rsidRDefault="006E587A">
            <w:pPr>
              <w:rPr>
                <w:color w:val="000000" w:themeColor="text1"/>
              </w:rPr>
            </w:pPr>
          </w:p>
        </w:tc>
      </w:tr>
      <w:tr w:rsidR="006E587A" w:rsidRPr="00296AAF" w14:paraId="752EBFCF"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384F2BB" w14:textId="77777777" w:rsidR="006E587A" w:rsidRPr="00296AAF" w:rsidRDefault="00000000">
            <w:pPr>
              <w:rPr>
                <w:color w:val="000000" w:themeColor="text1"/>
              </w:rPr>
            </w:pPr>
            <w:r w:rsidRPr="00296AAF">
              <w:rPr>
                <w:color w:val="000000" w:themeColor="text1"/>
              </w:rPr>
              <w:t>Stop. Think. Act.</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60DDEE" w14:textId="77777777" w:rsidR="006E587A" w:rsidRPr="00296AAF" w:rsidRDefault="006E587A">
            <w:pPr>
              <w:rPr>
                <w:color w:val="000000" w:themeColor="text1"/>
              </w:rPr>
            </w:pPr>
          </w:p>
        </w:tc>
      </w:tr>
      <w:tr w:rsidR="006E587A" w:rsidRPr="00296AAF" w14:paraId="314FC159"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816BED" w14:textId="77777777" w:rsidR="006E587A" w:rsidRPr="00296AAF" w:rsidRDefault="00000000">
            <w:pPr>
              <w:rPr>
                <w:color w:val="000000" w:themeColor="text1"/>
              </w:rPr>
            </w:pPr>
            <w:r w:rsidRPr="00296AAF">
              <w:rPr>
                <w:color w:val="000000" w:themeColor="text1"/>
              </w:rPr>
              <w:t>These poor, defenceless families have lost everything.</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16232A" w14:textId="77777777" w:rsidR="006E587A" w:rsidRPr="00296AAF" w:rsidRDefault="006E587A">
            <w:pPr>
              <w:rPr>
                <w:color w:val="000000" w:themeColor="text1"/>
              </w:rPr>
            </w:pPr>
          </w:p>
        </w:tc>
      </w:tr>
      <w:tr w:rsidR="006E587A" w:rsidRPr="00296AAF" w14:paraId="2BDF37B4" w14:textId="77777777">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B94AEC" w14:textId="77777777" w:rsidR="006E587A" w:rsidRPr="00296AAF" w:rsidRDefault="00000000">
            <w:pPr>
              <w:rPr>
                <w:color w:val="000000" w:themeColor="text1"/>
              </w:rPr>
            </w:pPr>
            <w:r w:rsidRPr="00296AAF">
              <w:rPr>
                <w:color w:val="000000" w:themeColor="text1"/>
              </w:rPr>
              <w:t>Enough is enough. We have waited long enough.</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7C2689" w14:textId="77777777" w:rsidR="006E587A" w:rsidRPr="00296AAF" w:rsidRDefault="006E587A">
            <w:pPr>
              <w:rPr>
                <w:color w:val="000000" w:themeColor="text1"/>
              </w:rPr>
            </w:pPr>
          </w:p>
        </w:tc>
      </w:tr>
    </w:tbl>
    <w:p w14:paraId="2D68B774" w14:textId="77777777" w:rsidR="006E587A" w:rsidRPr="00296AAF" w:rsidRDefault="00000000">
      <w:pPr>
        <w:rPr>
          <w:color w:val="000000" w:themeColor="text1"/>
        </w:rPr>
      </w:pPr>
      <w:r w:rsidRPr="00296AAF">
        <w:rPr>
          <w:color w:val="000000" w:themeColor="text1"/>
        </w:rPr>
        <w:br w:type="page"/>
      </w:r>
    </w:p>
    <w:p w14:paraId="2552A66C"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3  Find</w:t>
      </w:r>
      <w:proofErr w:type="gramEnd"/>
      <w:r w:rsidRPr="00296AAF">
        <w:rPr>
          <w:b/>
          <w:bCs/>
          <w:color w:val="000000" w:themeColor="text1"/>
          <w:sz w:val="30"/>
          <w:szCs w:val="30"/>
        </w:rPr>
        <w:t xml:space="preserve"> the techniques in an extract  </w:t>
      </w:r>
    </w:p>
    <w:p w14:paraId="6EC7496F" w14:textId="77777777" w:rsidR="006E587A" w:rsidRPr="00296AAF" w:rsidRDefault="00000000">
      <w:pPr>
        <w:spacing w:after="120" w:line="276" w:lineRule="auto"/>
        <w:rPr>
          <w:color w:val="000000" w:themeColor="text1"/>
        </w:rPr>
      </w:pPr>
      <w:r w:rsidRPr="00296AAF">
        <w:rPr>
          <w:color w:val="000000" w:themeColor="text1"/>
        </w:rPr>
        <w:t>Read the extract below carefully. It is full of language techniques. Annotate it: underline or highlight each technique you can find and label it in the margin. Try to find at least SIX different techniques.</w:t>
      </w:r>
    </w:p>
    <w:p w14:paraId="6E591D1C" w14:textId="160A6508" w:rsidR="006E587A" w:rsidRPr="00296AAF" w:rsidRDefault="00000000">
      <w:pPr>
        <w:spacing w:after="100"/>
        <w:jc w:val="right"/>
        <w:rPr>
          <w:color w:val="000000" w:themeColor="text1"/>
        </w:rPr>
      </w:pPr>
      <w:r w:rsidRPr="00296AAF">
        <w:rPr>
          <w:b/>
          <w:bCs/>
          <w:color w:val="000000" w:themeColor="text1"/>
          <w:sz w:val="22"/>
          <w:szCs w:val="22"/>
        </w:rPr>
        <w:t>[</w:t>
      </w:r>
      <w:r w:rsidR="00192A13">
        <w:rPr>
          <w:b/>
          <w:bCs/>
          <w:color w:val="000000" w:themeColor="text1"/>
          <w:sz w:val="22"/>
          <w:szCs w:val="22"/>
        </w:rPr>
        <w:t>6</w:t>
      </w:r>
      <w:r w:rsidRPr="00296AAF">
        <w:rPr>
          <w:b/>
          <w:bCs/>
          <w:color w:val="000000" w:themeColor="text1"/>
          <w:sz w:val="22"/>
          <w:szCs w:val="22"/>
        </w:rPr>
        <w:t xml:space="preserve"> marks]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0C80C225"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6BBEA9B0" w14:textId="6E55CD9B" w:rsidR="006E587A" w:rsidRPr="00296AAF" w:rsidRDefault="00000000">
            <w:pPr>
              <w:spacing w:line="276" w:lineRule="auto"/>
              <w:rPr>
                <w:color w:val="000000" w:themeColor="text1"/>
              </w:rPr>
            </w:pPr>
            <w:r w:rsidRPr="00296AAF">
              <w:rPr>
                <w:color w:val="000000" w:themeColor="text1"/>
              </w:rPr>
              <w:t>The storm arrived like an angry beast. Thunder cracked and boomed overhead and the rain hammered</w:t>
            </w:r>
            <w:r w:rsidR="00192A13">
              <w:rPr>
                <w:color w:val="000000" w:themeColor="text1"/>
              </w:rPr>
              <w:t xml:space="preserve"> again and again and again</w:t>
            </w:r>
            <w:r w:rsidRPr="00296AAF">
              <w:rPr>
                <w:color w:val="000000" w:themeColor="text1"/>
              </w:rPr>
              <w:t xml:space="preserve"> against the rattling windows. The wind screamed through the streets, tearing at the trembling trees. Cold, sharp air stung the faces of the frightened families who huddled inside. The town was a prison and the helpless, terrified residents could only wait. Outside, the furious river rose higher</w:t>
            </w:r>
            <w:r w:rsidR="00192A13">
              <w:rPr>
                <w:color w:val="000000" w:themeColor="text1"/>
              </w:rPr>
              <w:t xml:space="preserve"> </w:t>
            </w:r>
            <w:r w:rsidRPr="00296AAF">
              <w:rPr>
                <w:color w:val="000000" w:themeColor="text1"/>
              </w:rPr>
              <w:t>– hungry, roaring, unstoppable.</w:t>
            </w:r>
          </w:p>
        </w:tc>
      </w:tr>
    </w:tbl>
    <w:p w14:paraId="42A4CD00" w14:textId="77777777" w:rsidR="006E587A" w:rsidRPr="00296AAF" w:rsidRDefault="006E587A">
      <w:pPr>
        <w:spacing w:after="120"/>
        <w:rPr>
          <w:color w:val="000000" w:themeColor="text1"/>
        </w:rPr>
      </w:pPr>
    </w:p>
    <w:p w14:paraId="47593E62" w14:textId="77777777" w:rsidR="006E587A" w:rsidRPr="00296AAF" w:rsidRDefault="00000000">
      <w:pPr>
        <w:spacing w:after="120" w:line="276" w:lineRule="auto"/>
        <w:rPr>
          <w:color w:val="000000" w:themeColor="text1"/>
        </w:rPr>
      </w:pPr>
      <w:r w:rsidRPr="00296AAF">
        <w:rPr>
          <w:color w:val="000000" w:themeColor="text1"/>
        </w:rPr>
        <w:t>List the six (or more) techniques you found and quote the words that show each 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400"/>
        <w:gridCol w:w="5360"/>
      </w:tblGrid>
      <w:tr w:rsidR="006E587A" w:rsidRPr="00296AAF" w14:paraId="2D6FC57E" w14:textId="77777777" w:rsidTr="00296AAF">
        <w:tc>
          <w:tcPr>
            <w:tcW w:w="6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45BB1715" w14:textId="77777777" w:rsidR="006E587A" w:rsidRPr="00296AAF" w:rsidRDefault="00000000">
            <w:pPr>
              <w:rPr>
                <w:color w:val="000000" w:themeColor="text1"/>
              </w:rPr>
            </w:pPr>
            <w:r w:rsidRPr="00296AAF">
              <w:rPr>
                <w:b/>
                <w:bCs/>
                <w:color w:val="000000" w:themeColor="text1"/>
              </w:rPr>
              <w:t>#</w:t>
            </w:r>
          </w:p>
        </w:tc>
        <w:tc>
          <w:tcPr>
            <w:tcW w:w="34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5716688" w14:textId="77777777" w:rsidR="006E587A" w:rsidRPr="00296AAF" w:rsidRDefault="00000000">
            <w:pPr>
              <w:rPr>
                <w:color w:val="000000" w:themeColor="text1"/>
              </w:rPr>
            </w:pPr>
            <w:r w:rsidRPr="00296AAF">
              <w:rPr>
                <w:b/>
                <w:bCs/>
                <w:color w:val="000000" w:themeColor="text1"/>
              </w:rPr>
              <w:t>Technique</w:t>
            </w:r>
          </w:p>
        </w:tc>
        <w:tc>
          <w:tcPr>
            <w:tcW w:w="536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5A774A71" w14:textId="77777777" w:rsidR="006E587A" w:rsidRPr="00296AAF" w:rsidRDefault="00000000">
            <w:pPr>
              <w:rPr>
                <w:color w:val="000000" w:themeColor="text1"/>
              </w:rPr>
            </w:pPr>
            <w:r w:rsidRPr="00296AAF">
              <w:rPr>
                <w:b/>
                <w:bCs/>
                <w:color w:val="000000" w:themeColor="text1"/>
              </w:rPr>
              <w:t>Quotation (the actual words)</w:t>
            </w:r>
          </w:p>
        </w:tc>
      </w:tr>
      <w:tr w:rsidR="006E587A" w:rsidRPr="00296AAF" w14:paraId="05CB36D6"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3F83097" w14:textId="77777777" w:rsidR="006E587A" w:rsidRPr="00296AAF" w:rsidRDefault="00000000">
            <w:pPr>
              <w:rPr>
                <w:color w:val="000000" w:themeColor="text1"/>
              </w:rPr>
            </w:pPr>
            <w:r w:rsidRPr="00296AAF">
              <w:rPr>
                <w:color w:val="000000" w:themeColor="text1"/>
              </w:rPr>
              <w:t>1</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6CE513"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9CEA0A" w14:textId="77777777" w:rsidR="006E587A" w:rsidRPr="00296AAF" w:rsidRDefault="006E587A">
            <w:pPr>
              <w:rPr>
                <w:color w:val="000000" w:themeColor="text1"/>
              </w:rPr>
            </w:pPr>
          </w:p>
        </w:tc>
      </w:tr>
      <w:tr w:rsidR="006E587A" w:rsidRPr="00296AAF" w14:paraId="078C481F"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0361DE" w14:textId="77777777" w:rsidR="006E587A" w:rsidRPr="00296AAF" w:rsidRDefault="00000000">
            <w:pPr>
              <w:rPr>
                <w:color w:val="000000" w:themeColor="text1"/>
              </w:rPr>
            </w:pPr>
            <w:r w:rsidRPr="00296AAF">
              <w:rPr>
                <w:color w:val="000000" w:themeColor="text1"/>
              </w:rPr>
              <w:t>2</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CE6F57"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69259D0" w14:textId="77777777" w:rsidR="006E587A" w:rsidRPr="00296AAF" w:rsidRDefault="006E587A">
            <w:pPr>
              <w:rPr>
                <w:color w:val="000000" w:themeColor="text1"/>
              </w:rPr>
            </w:pPr>
          </w:p>
        </w:tc>
      </w:tr>
      <w:tr w:rsidR="006E587A" w:rsidRPr="00296AAF" w14:paraId="195C47C1"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B792A6" w14:textId="77777777" w:rsidR="006E587A" w:rsidRPr="00296AAF" w:rsidRDefault="00000000">
            <w:pPr>
              <w:rPr>
                <w:color w:val="000000" w:themeColor="text1"/>
              </w:rPr>
            </w:pPr>
            <w:r w:rsidRPr="00296AAF">
              <w:rPr>
                <w:color w:val="000000" w:themeColor="text1"/>
              </w:rPr>
              <w:t>3</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81A56C"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4B40623" w14:textId="77777777" w:rsidR="006E587A" w:rsidRPr="00296AAF" w:rsidRDefault="006E587A">
            <w:pPr>
              <w:rPr>
                <w:color w:val="000000" w:themeColor="text1"/>
              </w:rPr>
            </w:pPr>
          </w:p>
        </w:tc>
      </w:tr>
      <w:tr w:rsidR="006E587A" w:rsidRPr="00296AAF" w14:paraId="47DA8088"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398531" w14:textId="77777777" w:rsidR="006E587A" w:rsidRPr="00296AAF" w:rsidRDefault="00000000">
            <w:pPr>
              <w:rPr>
                <w:color w:val="000000" w:themeColor="text1"/>
              </w:rPr>
            </w:pPr>
            <w:r w:rsidRPr="00296AAF">
              <w:rPr>
                <w:color w:val="000000" w:themeColor="text1"/>
              </w:rPr>
              <w:t>4</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B7669E"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E88F9E" w14:textId="77777777" w:rsidR="006E587A" w:rsidRPr="00296AAF" w:rsidRDefault="006E587A">
            <w:pPr>
              <w:rPr>
                <w:color w:val="000000" w:themeColor="text1"/>
              </w:rPr>
            </w:pPr>
          </w:p>
        </w:tc>
      </w:tr>
      <w:tr w:rsidR="006E587A" w:rsidRPr="00296AAF" w14:paraId="7F13A0B2"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481BD0C" w14:textId="77777777" w:rsidR="006E587A" w:rsidRPr="00296AAF" w:rsidRDefault="00000000">
            <w:pPr>
              <w:rPr>
                <w:color w:val="000000" w:themeColor="text1"/>
              </w:rPr>
            </w:pPr>
            <w:r w:rsidRPr="00296AAF">
              <w:rPr>
                <w:color w:val="000000" w:themeColor="text1"/>
              </w:rPr>
              <w:t>5</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3E2E75"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8901B8" w14:textId="77777777" w:rsidR="006E587A" w:rsidRPr="00296AAF" w:rsidRDefault="006E587A">
            <w:pPr>
              <w:rPr>
                <w:color w:val="000000" w:themeColor="text1"/>
              </w:rPr>
            </w:pPr>
          </w:p>
        </w:tc>
      </w:tr>
      <w:tr w:rsidR="006E587A" w:rsidRPr="00296AAF" w14:paraId="0F9B9AC6" w14:textId="77777777">
        <w:tc>
          <w:tcPr>
            <w:tcW w:w="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F08B6FD" w14:textId="77777777" w:rsidR="006E587A" w:rsidRPr="00296AAF" w:rsidRDefault="00000000">
            <w:pPr>
              <w:rPr>
                <w:color w:val="000000" w:themeColor="text1"/>
              </w:rPr>
            </w:pPr>
            <w:r w:rsidRPr="00296AAF">
              <w:rPr>
                <w:color w:val="000000" w:themeColor="text1"/>
              </w:rPr>
              <w:t>6</w:t>
            </w:r>
          </w:p>
        </w:tc>
        <w:tc>
          <w:tcPr>
            <w:tcW w:w="3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60D828" w14:textId="77777777" w:rsidR="006E587A" w:rsidRPr="00296AAF" w:rsidRDefault="006E587A">
            <w:pPr>
              <w:rPr>
                <w:color w:val="000000" w:themeColor="text1"/>
              </w:rPr>
            </w:pPr>
          </w:p>
        </w:tc>
        <w:tc>
          <w:tcPr>
            <w:tcW w:w="5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5164FA" w14:textId="77777777" w:rsidR="006E587A" w:rsidRPr="00296AAF" w:rsidRDefault="006E587A">
            <w:pPr>
              <w:rPr>
                <w:color w:val="000000" w:themeColor="text1"/>
              </w:rPr>
            </w:pPr>
          </w:p>
        </w:tc>
      </w:tr>
    </w:tbl>
    <w:p w14:paraId="5F8D4A23" w14:textId="77777777" w:rsidR="006E587A" w:rsidRPr="00296AAF" w:rsidRDefault="00000000">
      <w:pPr>
        <w:rPr>
          <w:color w:val="000000" w:themeColor="text1"/>
        </w:rPr>
      </w:pPr>
      <w:r w:rsidRPr="00296AAF">
        <w:rPr>
          <w:color w:val="000000" w:themeColor="text1"/>
        </w:rPr>
        <w:br w:type="page"/>
      </w:r>
    </w:p>
    <w:p w14:paraId="4A6200FF"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4  Analyse</w:t>
      </w:r>
      <w:proofErr w:type="gramEnd"/>
      <w:r w:rsidRPr="00296AAF">
        <w:rPr>
          <w:b/>
          <w:bCs/>
          <w:color w:val="000000" w:themeColor="text1"/>
          <w:sz w:val="30"/>
          <w:szCs w:val="30"/>
        </w:rPr>
        <w:t xml:space="preserve"> the effect  </w:t>
      </w:r>
    </w:p>
    <w:p w14:paraId="2CCD2023" w14:textId="6372FE91" w:rsidR="006E587A" w:rsidRPr="00296AAF" w:rsidRDefault="00000000">
      <w:pPr>
        <w:spacing w:after="120" w:line="276" w:lineRule="auto"/>
        <w:rPr>
          <w:color w:val="000000" w:themeColor="text1"/>
        </w:rPr>
      </w:pPr>
      <w:r w:rsidRPr="00296AAF">
        <w:rPr>
          <w:color w:val="000000" w:themeColor="text1"/>
        </w:rPr>
        <w:t>Now look again at the storm extract from Task 3. This time you must explain HOW the writer uses techniques to create effects and EVALUATE how well they work. This is the most important GCSE skill.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5DA45A57"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5456AEF6" w14:textId="77777777" w:rsidR="006E587A" w:rsidRPr="00296AAF" w:rsidRDefault="00000000">
            <w:pPr>
              <w:spacing w:before="160" w:after="100"/>
              <w:rPr>
                <w:color w:val="000000" w:themeColor="text1"/>
              </w:rPr>
            </w:pPr>
            <w:r w:rsidRPr="00296AAF">
              <w:rPr>
                <w:b/>
                <w:bCs/>
                <w:color w:val="000000" w:themeColor="text1"/>
                <w:sz w:val="26"/>
                <w:szCs w:val="26"/>
              </w:rPr>
              <w:t>Use the PETEL structure for each point:</w:t>
            </w:r>
          </w:p>
          <w:p w14:paraId="1C8301D0"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POINT – make a clear point about what the writer is doing.</w:t>
            </w:r>
          </w:p>
          <w:p w14:paraId="68E9585C"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EVIDENCE – quote the words from the extract.</w:t>
            </w:r>
          </w:p>
          <w:p w14:paraId="5AEFAC6B"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TECHNIQUE – name the technique the writer has used.</w:t>
            </w:r>
          </w:p>
          <w:p w14:paraId="37B66D66" w14:textId="6B108156"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EFFECT (on the reader) – explain what it makes the reader picture, hear or feel</w:t>
            </w:r>
            <w:r w:rsidR="00192A13">
              <w:rPr>
                <w:color w:val="000000" w:themeColor="text1"/>
              </w:rPr>
              <w:t xml:space="preserve"> and why.</w:t>
            </w:r>
          </w:p>
          <w:p w14:paraId="6C8FA470" w14:textId="3EB6784D"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LINK (to writer’s intention) – link back to what the writer was trying to achieve.</w:t>
            </w:r>
          </w:p>
        </w:tc>
      </w:tr>
    </w:tbl>
    <w:p w14:paraId="052AACFA" w14:textId="77777777" w:rsidR="006E587A" w:rsidRPr="00296AAF" w:rsidRDefault="006E587A">
      <w:pPr>
        <w:spacing w:after="1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4553967F"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513A9F7A" w14:textId="38B5B37D" w:rsidR="006E587A" w:rsidRPr="00296AAF" w:rsidRDefault="00192A13">
            <w:pPr>
              <w:spacing w:before="160" w:after="100"/>
              <w:rPr>
                <w:color w:val="000000" w:themeColor="text1"/>
              </w:rPr>
            </w:pPr>
            <w:r>
              <w:rPr>
                <w:b/>
                <w:bCs/>
                <w:color w:val="000000" w:themeColor="text1"/>
                <w:sz w:val="26"/>
                <w:szCs w:val="26"/>
              </w:rPr>
              <w:t>Example</w:t>
            </w:r>
          </w:p>
          <w:p w14:paraId="5104EF0D" w14:textId="5D8591BC" w:rsidR="006E587A" w:rsidRPr="00296AAF" w:rsidRDefault="00000000">
            <w:pPr>
              <w:spacing w:line="276" w:lineRule="auto"/>
              <w:rPr>
                <w:color w:val="000000" w:themeColor="text1"/>
              </w:rPr>
            </w:pPr>
            <w:r w:rsidRPr="00296AAF">
              <w:rPr>
                <w:color w:val="000000" w:themeColor="text1"/>
              </w:rPr>
              <w:t>The writer makes the storm seem alive and dangerous (POINT). As it arrives “like an angry beast” (EVIDENCE), the writer is using a simile (TECHNIQUE). This compares the storm to a wild, uncontrollable animal, making the reader imagine something powerful and threatening, creating a tense, fearful atmosphere (EFFECT). This helps the writer achieve their aim of making the reader feel just how frightening and overwhelming the storm is for the families trapped inside (LINK).</w:t>
            </w:r>
          </w:p>
        </w:tc>
      </w:tr>
    </w:tbl>
    <w:p w14:paraId="32C158A2" w14:textId="77777777" w:rsidR="006E587A" w:rsidRPr="00296AAF" w:rsidRDefault="006E587A">
      <w:pPr>
        <w:spacing w:after="120"/>
        <w:rPr>
          <w:color w:val="000000" w:themeColor="text1"/>
        </w:rPr>
      </w:pPr>
    </w:p>
    <w:p w14:paraId="3E72182B" w14:textId="6834B6E1" w:rsidR="006E587A" w:rsidRPr="00296AAF" w:rsidRDefault="00000000">
      <w:pPr>
        <w:spacing w:after="120" w:line="276" w:lineRule="auto"/>
        <w:rPr>
          <w:color w:val="000000" w:themeColor="text1"/>
        </w:rPr>
      </w:pPr>
      <w:r w:rsidRPr="00296AAF">
        <w:rPr>
          <w:color w:val="000000" w:themeColor="text1"/>
        </w:rPr>
        <w:t>Now write THREE of your own PETEL paragraphs about different techniques in the extract. Remember to work through all five steps each time: point, evidence, technique, effect on the reader and link to the writer’s intention.</w:t>
      </w:r>
    </w:p>
    <w:p w14:paraId="3A15F0E1" w14:textId="77777777" w:rsidR="006E587A" w:rsidRPr="00296AAF" w:rsidRDefault="00000000">
      <w:pPr>
        <w:spacing w:after="100"/>
        <w:jc w:val="right"/>
        <w:rPr>
          <w:color w:val="000000" w:themeColor="text1"/>
        </w:rPr>
      </w:pPr>
      <w:r w:rsidRPr="00296AAF">
        <w:rPr>
          <w:b/>
          <w:bCs/>
          <w:color w:val="000000" w:themeColor="text1"/>
          <w:sz w:val="22"/>
          <w:szCs w:val="22"/>
        </w:rPr>
        <w:t>[15 marks]</w:t>
      </w:r>
    </w:p>
    <w:p w14:paraId="76C6B79C" w14:textId="77777777" w:rsidR="006E587A" w:rsidRPr="00296AAF" w:rsidRDefault="00000000">
      <w:pPr>
        <w:spacing w:after="60" w:line="276" w:lineRule="auto"/>
        <w:rPr>
          <w:color w:val="000000" w:themeColor="text1"/>
        </w:rPr>
      </w:pPr>
      <w:r w:rsidRPr="00296AAF">
        <w:rPr>
          <w:b/>
          <w:bCs/>
          <w:color w:val="000000" w:themeColor="text1"/>
        </w:rPr>
        <w:t>Paragraph 1:</w:t>
      </w:r>
    </w:p>
    <w:p w14:paraId="33B397FD"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BDA8966"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9D5C247"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15A38B53"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E249A76"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9B16A57" w14:textId="4411DBCE" w:rsidR="006E587A"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106F257A" w14:textId="77777777" w:rsidR="00192A13" w:rsidRDefault="00192A13" w:rsidP="00192A13">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12FD6C93"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73566EB" w14:textId="77777777" w:rsidR="00192A13"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2F62D43C" w14:textId="77777777" w:rsidR="00192A13" w:rsidRDefault="00192A13" w:rsidP="00192A13">
      <w:pPr>
        <w:pBdr>
          <w:bottom w:val="single" w:sz="4" w:space="1" w:color="AEAEAE"/>
        </w:pBdr>
        <w:spacing w:after="220"/>
        <w:rPr>
          <w:color w:val="000000" w:themeColor="text1"/>
        </w:rPr>
      </w:pPr>
    </w:p>
    <w:p w14:paraId="59413286" w14:textId="06BA2D27" w:rsidR="006E587A" w:rsidRPr="00296AAF" w:rsidRDefault="00000000" w:rsidP="00192A13">
      <w:pPr>
        <w:pBdr>
          <w:bottom w:val="single" w:sz="4" w:space="1" w:color="AEAEAE"/>
        </w:pBdr>
        <w:spacing w:after="220"/>
        <w:rPr>
          <w:color w:val="000000" w:themeColor="text1"/>
        </w:rPr>
      </w:pPr>
      <w:r w:rsidRPr="00296AAF">
        <w:rPr>
          <w:b/>
          <w:bCs/>
          <w:color w:val="000000" w:themeColor="text1"/>
        </w:rPr>
        <w:t>Paragraph 2:</w:t>
      </w:r>
    </w:p>
    <w:p w14:paraId="2C6FD2C2"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8F53185"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1799B60"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2D295724"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600CD2E"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7CC3408" w14:textId="77777777" w:rsidR="00192A13"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6822373C"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3ADF5DB"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BDC2C7B" w14:textId="77777777" w:rsidR="00192A13"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7A29BE9E" w14:textId="77777777" w:rsidR="00192A13" w:rsidRDefault="00192A13" w:rsidP="00192A13">
      <w:pPr>
        <w:pBdr>
          <w:bottom w:val="single" w:sz="4" w:space="1" w:color="AEAEAE"/>
        </w:pBdr>
        <w:spacing w:after="220"/>
        <w:rPr>
          <w:color w:val="000000" w:themeColor="text1"/>
        </w:rPr>
      </w:pPr>
    </w:p>
    <w:p w14:paraId="4A085A80" w14:textId="08A3420E" w:rsidR="006E587A" w:rsidRPr="00296AAF" w:rsidRDefault="00000000" w:rsidP="00192A13">
      <w:pPr>
        <w:pBdr>
          <w:bottom w:val="single" w:sz="4" w:space="1" w:color="AEAEAE"/>
        </w:pBdr>
        <w:spacing w:after="220"/>
        <w:rPr>
          <w:color w:val="000000" w:themeColor="text1"/>
        </w:rPr>
      </w:pPr>
      <w:r w:rsidRPr="00296AAF">
        <w:rPr>
          <w:b/>
          <w:bCs/>
          <w:color w:val="000000" w:themeColor="text1"/>
        </w:rPr>
        <w:t>Paragraph 3:</w:t>
      </w:r>
    </w:p>
    <w:p w14:paraId="43067FAB"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B5C91DE"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954EE2E"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187AEF0A"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F311CBD"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A284AC9"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7CDE473F"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6604155"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C87D26C" w14:textId="07264D60" w:rsidR="006E587A" w:rsidRPr="00296AAF"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EEB4"/>
        <w:tblCellMar>
          <w:left w:w="10" w:type="dxa"/>
          <w:right w:w="10" w:type="dxa"/>
        </w:tblCellMar>
        <w:tblLook w:val="0000" w:firstRow="0" w:lastRow="0" w:firstColumn="0" w:lastColumn="0" w:noHBand="0" w:noVBand="0"/>
      </w:tblPr>
      <w:tblGrid>
        <w:gridCol w:w="9664"/>
      </w:tblGrid>
      <w:tr w:rsidR="006E587A" w:rsidRPr="00296AAF" w14:paraId="73077DD4"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600002AE" w14:textId="77777777" w:rsidR="00EE3D45" w:rsidRDefault="00000000">
            <w:pPr>
              <w:spacing w:after="120" w:line="276" w:lineRule="auto"/>
              <w:rPr>
                <w:b/>
                <w:bCs/>
                <w:color w:val="000000" w:themeColor="text1"/>
              </w:rPr>
            </w:pPr>
            <w:r w:rsidRPr="00296AAF">
              <w:rPr>
                <w:b/>
                <w:bCs/>
                <w:color w:val="000000" w:themeColor="text1"/>
              </w:rPr>
              <w:lastRenderedPageBreak/>
              <w:t>Evaluation challenge: Which ONE technique do you think is the most powerful in this extract</w:t>
            </w:r>
            <w:r w:rsidR="00192A13">
              <w:rPr>
                <w:b/>
                <w:bCs/>
                <w:color w:val="000000" w:themeColor="text1"/>
              </w:rPr>
              <w:t xml:space="preserve"> </w:t>
            </w:r>
            <w:r w:rsidRPr="00296AAF">
              <w:rPr>
                <w:b/>
                <w:bCs/>
                <w:color w:val="000000" w:themeColor="text1"/>
              </w:rPr>
              <w:t>and why? Choose your favourite and explain what makes it work well.</w:t>
            </w:r>
            <w:r w:rsidR="00EE3D45" w:rsidRPr="00EE3D45">
              <w:rPr>
                <w:b/>
                <w:bCs/>
                <w:color w:val="000000" w:themeColor="text1"/>
              </w:rPr>
              <w:t xml:space="preserve"> </w:t>
            </w:r>
          </w:p>
          <w:p w14:paraId="41A04211" w14:textId="2984A022" w:rsidR="006E587A" w:rsidRPr="00296AAF" w:rsidRDefault="00EE3D45" w:rsidP="00EE3D45">
            <w:pPr>
              <w:spacing w:after="120" w:line="276" w:lineRule="auto"/>
              <w:jc w:val="right"/>
              <w:rPr>
                <w:color w:val="000000" w:themeColor="text1"/>
              </w:rPr>
            </w:pPr>
            <w:r w:rsidRPr="00EE3D45">
              <w:rPr>
                <w:b/>
                <w:bCs/>
                <w:color w:val="000000" w:themeColor="text1"/>
              </w:rPr>
              <w:t>[2 marks]</w:t>
            </w:r>
          </w:p>
          <w:p w14:paraId="660114D8"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2899E8D"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49467A9"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253929C3"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D03DCC8"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839AE50"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04388568"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762922B"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F3394F1" w14:textId="4E4B2412" w:rsidR="006E587A" w:rsidRPr="00296AAF"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08E5CD74" w14:textId="77777777" w:rsidR="006E587A" w:rsidRPr="00296AAF" w:rsidRDefault="006E587A">
            <w:pPr>
              <w:pBdr>
                <w:bottom w:val="single" w:sz="4" w:space="1" w:color="AEAEAE"/>
              </w:pBdr>
              <w:spacing w:after="240"/>
              <w:rPr>
                <w:color w:val="000000" w:themeColor="text1"/>
              </w:rPr>
            </w:pPr>
          </w:p>
        </w:tc>
      </w:tr>
    </w:tbl>
    <w:p w14:paraId="0173320B" w14:textId="77777777" w:rsidR="006E587A" w:rsidRPr="00296AAF" w:rsidRDefault="00000000">
      <w:pPr>
        <w:rPr>
          <w:color w:val="000000" w:themeColor="text1"/>
        </w:rPr>
      </w:pPr>
      <w:r w:rsidRPr="00296AAF">
        <w:rPr>
          <w:color w:val="000000" w:themeColor="text1"/>
        </w:rPr>
        <w:br w:type="page"/>
      </w:r>
    </w:p>
    <w:p w14:paraId="3B538592" w14:textId="1B629E48"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5  Up</w:t>
      </w:r>
      <w:r w:rsidR="00296AAF">
        <w:rPr>
          <w:b/>
          <w:bCs/>
          <w:color w:val="000000" w:themeColor="text1"/>
          <w:sz w:val="30"/>
          <w:szCs w:val="30"/>
        </w:rPr>
        <w:t>scaling</w:t>
      </w:r>
      <w:proofErr w:type="gramEnd"/>
      <w:r w:rsidRPr="00296AAF">
        <w:rPr>
          <w:b/>
          <w:bCs/>
          <w:color w:val="000000" w:themeColor="text1"/>
          <w:sz w:val="30"/>
          <w:szCs w:val="30"/>
        </w:rPr>
        <w:t xml:space="preserve"> the writing  </w:t>
      </w:r>
    </w:p>
    <w:p w14:paraId="0E380703" w14:textId="77777777" w:rsidR="006E587A" w:rsidRPr="00296AAF" w:rsidRDefault="00000000">
      <w:pPr>
        <w:spacing w:after="120" w:line="276" w:lineRule="auto"/>
        <w:rPr>
          <w:color w:val="000000" w:themeColor="text1"/>
        </w:rPr>
      </w:pPr>
      <w:r w:rsidRPr="00296AAF">
        <w:rPr>
          <w:color w:val="000000" w:themeColor="text1"/>
        </w:rPr>
        <w:t>Below is a dull, plain paragraph with no techniques at all. Rewrite it to make it vivid and powerful. You must include at least FIVE different techniques. Label each one you use (e.g. write “metaphor” above it).</w:t>
      </w:r>
    </w:p>
    <w:p w14:paraId="1671BC48" w14:textId="77777777" w:rsidR="006E587A" w:rsidRPr="00296AAF" w:rsidRDefault="00000000">
      <w:pPr>
        <w:spacing w:after="100"/>
        <w:jc w:val="right"/>
        <w:rPr>
          <w:color w:val="000000" w:themeColor="text1"/>
        </w:rPr>
      </w:pPr>
      <w:r w:rsidRPr="00296AAF">
        <w:rPr>
          <w:b/>
          <w:bCs/>
          <w:color w:val="000000" w:themeColor="text1"/>
          <w:sz w:val="22"/>
          <w:szCs w:val="22"/>
        </w:rPr>
        <w:t>[10 marks]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4EB52B16"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450E6DB" w14:textId="77777777" w:rsidR="006E587A" w:rsidRPr="00296AAF" w:rsidRDefault="00000000">
            <w:pPr>
              <w:spacing w:line="276" w:lineRule="auto"/>
              <w:rPr>
                <w:color w:val="000000" w:themeColor="text1"/>
              </w:rPr>
            </w:pPr>
            <w:r w:rsidRPr="00296AAF">
              <w:rPr>
                <w:i/>
                <w:iCs/>
                <w:color w:val="000000" w:themeColor="text1"/>
              </w:rPr>
              <w:t>The beach was busy. There were lots of people. The sea was there and it was loud. It was hot. Some children were playing. I felt happy. There were birds. The sand was hot. I ate an ice cream and then we went home.</w:t>
            </w:r>
          </w:p>
        </w:tc>
      </w:tr>
    </w:tbl>
    <w:p w14:paraId="1742C86E" w14:textId="77777777" w:rsidR="006E587A" w:rsidRPr="00296AAF" w:rsidRDefault="006E587A">
      <w:pPr>
        <w:spacing w:after="120"/>
        <w:rPr>
          <w:color w:val="000000" w:themeColor="text1"/>
        </w:rPr>
      </w:pPr>
    </w:p>
    <w:p w14:paraId="780FEAD7" w14:textId="77777777" w:rsidR="006E587A" w:rsidRPr="00296AAF" w:rsidRDefault="00000000">
      <w:pPr>
        <w:spacing w:after="80" w:line="276" w:lineRule="auto"/>
        <w:rPr>
          <w:color w:val="000000" w:themeColor="text1"/>
        </w:rPr>
      </w:pPr>
      <w:r w:rsidRPr="00296AAF">
        <w:rPr>
          <w:b/>
          <w:bCs/>
          <w:color w:val="000000" w:themeColor="text1"/>
        </w:rPr>
        <w:t>Your improved version:</w:t>
      </w:r>
    </w:p>
    <w:p w14:paraId="15B133DE" w14:textId="77777777" w:rsidR="006E587A" w:rsidRPr="00296AAF" w:rsidRDefault="006E587A">
      <w:pPr>
        <w:pBdr>
          <w:bottom w:val="single" w:sz="4" w:space="1" w:color="AEAEAE"/>
        </w:pBdr>
        <w:spacing w:after="240"/>
        <w:rPr>
          <w:color w:val="000000" w:themeColor="text1"/>
        </w:rPr>
      </w:pPr>
    </w:p>
    <w:p w14:paraId="27D2AAF1"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7F49A85"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DD8B848"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2A771C27"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67FDA69"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1EACA9B"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03445F30"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1045720"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E8F6AA7"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2445ADA1"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022D042"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29C347D"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522FE5E8"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293C77B"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A587720"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35A6D71C"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C9726C9" w14:textId="77777777" w:rsidR="00192A13" w:rsidRDefault="00192A13" w:rsidP="00192A13">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2DB7D027"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34D5939C"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08C9EAB"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DAFB52D"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72BEB901"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9CC5952" w14:textId="77777777" w:rsidR="00192A13" w:rsidRDefault="00192A13" w:rsidP="00192A13">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F8B5F4D" w14:textId="77777777" w:rsidR="00192A13" w:rsidRPr="007E05CE" w:rsidRDefault="00192A13" w:rsidP="00192A13">
      <w:pPr>
        <w:pBdr>
          <w:bottom w:val="single" w:sz="4" w:space="1" w:color="AEAEAE"/>
        </w:pBdr>
        <w:spacing w:after="220"/>
        <w:rPr>
          <w:color w:val="000000" w:themeColor="text1"/>
        </w:rPr>
      </w:pPr>
      <w:r>
        <w:rPr>
          <w:color w:val="000000" w:themeColor="text1"/>
        </w:rPr>
        <w:t>______________________________________________________________________</w:t>
      </w:r>
    </w:p>
    <w:p w14:paraId="4A1F8591" w14:textId="77777777" w:rsidR="006E587A" w:rsidRPr="00296AAF" w:rsidRDefault="006E587A">
      <w:pPr>
        <w:pBdr>
          <w:bottom w:val="single" w:sz="4" w:space="1" w:color="AEAEAE"/>
        </w:pBdr>
        <w:spacing w:after="240"/>
        <w:rPr>
          <w:color w:val="000000" w:themeColor="text1"/>
        </w:rPr>
      </w:pPr>
    </w:p>
    <w:p w14:paraId="3653F52D" w14:textId="77777777" w:rsidR="006E587A" w:rsidRPr="00296AAF" w:rsidRDefault="006E587A">
      <w:pPr>
        <w:pBdr>
          <w:bottom w:val="single" w:sz="4" w:space="1" w:color="AEAEAE"/>
        </w:pBdr>
        <w:spacing w:after="240"/>
        <w:rPr>
          <w:color w:val="000000" w:themeColor="text1"/>
        </w:rPr>
      </w:pPr>
    </w:p>
    <w:p w14:paraId="4DF18F98" w14:textId="77777777" w:rsidR="006E587A" w:rsidRPr="00296AAF" w:rsidRDefault="006E587A">
      <w:pPr>
        <w:pBdr>
          <w:bottom w:val="single" w:sz="4" w:space="1" w:color="AEAEAE"/>
        </w:pBdr>
        <w:spacing w:after="240"/>
        <w:rPr>
          <w:color w:val="000000" w:themeColor="text1"/>
        </w:rPr>
      </w:pPr>
    </w:p>
    <w:p w14:paraId="471EA8AA" w14:textId="77777777" w:rsidR="006E587A" w:rsidRPr="00296AAF" w:rsidRDefault="006E587A">
      <w:pPr>
        <w:pBdr>
          <w:bottom w:val="single" w:sz="4" w:space="1" w:color="AEAEAE"/>
        </w:pBdr>
        <w:spacing w:after="240"/>
        <w:rPr>
          <w:color w:val="000000" w:themeColor="text1"/>
        </w:rPr>
      </w:pPr>
    </w:p>
    <w:p w14:paraId="7E39518E" w14:textId="77777777" w:rsidR="006E587A" w:rsidRPr="00296AAF" w:rsidRDefault="006E587A">
      <w:pPr>
        <w:pBdr>
          <w:bottom w:val="single" w:sz="4" w:space="1" w:color="AEAEAE"/>
        </w:pBdr>
        <w:spacing w:after="240"/>
        <w:rPr>
          <w:color w:val="000000" w:themeColor="text1"/>
        </w:rPr>
      </w:pPr>
    </w:p>
    <w:p w14:paraId="77FA9F95" w14:textId="77777777" w:rsidR="006E587A" w:rsidRPr="00296AAF" w:rsidRDefault="006E587A">
      <w:pPr>
        <w:pBdr>
          <w:bottom w:val="single" w:sz="4" w:space="1" w:color="AEAEAE"/>
        </w:pBdr>
        <w:spacing w:after="240"/>
        <w:rPr>
          <w:color w:val="000000" w:themeColor="text1"/>
        </w:rPr>
      </w:pPr>
    </w:p>
    <w:p w14:paraId="64C8FFA7" w14:textId="77777777" w:rsidR="006E587A" w:rsidRPr="00296AAF" w:rsidRDefault="006E587A">
      <w:pPr>
        <w:pBdr>
          <w:bottom w:val="single" w:sz="4" w:space="1" w:color="AEAEAE"/>
        </w:pBdr>
        <w:spacing w:after="240"/>
        <w:rPr>
          <w:color w:val="000000" w:themeColor="text1"/>
        </w:rPr>
      </w:pPr>
    </w:p>
    <w:p w14:paraId="0E04927F" w14:textId="77777777" w:rsidR="006E587A" w:rsidRPr="00296AAF" w:rsidRDefault="006E587A">
      <w:pPr>
        <w:pBdr>
          <w:bottom w:val="single" w:sz="4" w:space="1" w:color="AEAEAE"/>
        </w:pBdr>
        <w:spacing w:after="240"/>
        <w:rPr>
          <w:color w:val="000000" w:themeColor="text1"/>
        </w:rPr>
      </w:pPr>
    </w:p>
    <w:p w14:paraId="6074CA08" w14:textId="77777777" w:rsidR="006E587A" w:rsidRPr="00296AAF" w:rsidRDefault="006E587A">
      <w:pPr>
        <w:pBdr>
          <w:bottom w:val="single" w:sz="4" w:space="1" w:color="AEAEAE"/>
        </w:pBdr>
        <w:spacing w:after="240"/>
        <w:rPr>
          <w:color w:val="000000" w:themeColor="text1"/>
        </w:rPr>
      </w:pPr>
    </w:p>
    <w:p w14:paraId="7B778213" w14:textId="77777777" w:rsidR="006E587A" w:rsidRPr="00296AAF" w:rsidRDefault="00000000">
      <w:pPr>
        <w:rPr>
          <w:color w:val="000000" w:themeColor="text1"/>
        </w:rPr>
      </w:pPr>
      <w:r w:rsidRPr="00296AAF">
        <w:rPr>
          <w:color w:val="000000" w:themeColor="text1"/>
        </w:rPr>
        <w:br w:type="page"/>
      </w:r>
    </w:p>
    <w:p w14:paraId="32C605B2"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6  The</w:t>
      </w:r>
      <w:proofErr w:type="gramEnd"/>
      <w:r w:rsidRPr="00296AAF">
        <w:rPr>
          <w:b/>
          <w:bCs/>
          <w:color w:val="000000" w:themeColor="text1"/>
          <w:sz w:val="30"/>
          <w:szCs w:val="30"/>
        </w:rPr>
        <w:t xml:space="preserve"> big write – use all nine techniques  </w:t>
      </w:r>
    </w:p>
    <w:p w14:paraId="71D53BA1" w14:textId="2D3E122A" w:rsidR="006E587A" w:rsidRPr="00296AAF" w:rsidRDefault="00000000">
      <w:pPr>
        <w:spacing w:after="120" w:line="276" w:lineRule="auto"/>
        <w:rPr>
          <w:color w:val="000000" w:themeColor="text1"/>
        </w:rPr>
      </w:pPr>
      <w:r w:rsidRPr="00296AAF">
        <w:rPr>
          <w:color w:val="000000" w:themeColor="text1"/>
        </w:rPr>
        <w:t>This is your final challenge. Write an extended piece of descriptive or narrative writing. Your goal is to include ALL NINE techniques naturally and effectively</w:t>
      </w:r>
      <w:r w:rsidR="00EE3D45">
        <w:rPr>
          <w:color w:val="000000" w:themeColor="text1"/>
        </w:rPr>
        <w:t xml:space="preserve">. The techniques shouldn’t just be </w:t>
      </w:r>
      <w:r w:rsidRPr="00296AAF">
        <w:rPr>
          <w:color w:val="000000" w:themeColor="text1"/>
        </w:rPr>
        <w:t xml:space="preserve">squeezed in but </w:t>
      </w:r>
      <w:r w:rsidR="00EE3D45">
        <w:rPr>
          <w:color w:val="000000" w:themeColor="text1"/>
        </w:rPr>
        <w:t xml:space="preserve">instead </w:t>
      </w:r>
      <w:r w:rsidRPr="00296AAF">
        <w:rPr>
          <w:color w:val="000000" w:themeColor="text1"/>
        </w:rPr>
        <w:t>used to make your writing brilliant.</w:t>
      </w:r>
    </w:p>
    <w:p w14:paraId="1C5D71A6" w14:textId="255A323A" w:rsidR="006E587A" w:rsidRPr="00296AAF" w:rsidRDefault="00000000">
      <w:pPr>
        <w:spacing w:after="100"/>
        <w:jc w:val="right"/>
        <w:rPr>
          <w:color w:val="000000" w:themeColor="text1"/>
        </w:rPr>
      </w:pPr>
      <w:r w:rsidRPr="00296AAF">
        <w:rPr>
          <w:b/>
          <w:bCs/>
          <w:color w:val="000000" w:themeColor="text1"/>
          <w:sz w:val="22"/>
          <w:szCs w:val="22"/>
        </w:rPr>
        <w:t>[2</w:t>
      </w:r>
      <w:r w:rsidR="00EE3D45">
        <w:rPr>
          <w:b/>
          <w:bCs/>
          <w:color w:val="000000" w:themeColor="text1"/>
          <w:sz w:val="22"/>
          <w:szCs w:val="22"/>
        </w:rPr>
        <w:t>0</w:t>
      </w:r>
      <w:r w:rsidRPr="00296AAF">
        <w:rPr>
          <w:b/>
          <w:bCs/>
          <w:color w:val="000000" w:themeColor="text1"/>
          <w:sz w:val="22"/>
          <w:szCs w:val="22"/>
        </w:rPr>
        <w:t xml:space="preserve"> marks]</w:t>
      </w:r>
    </w:p>
    <w:p w14:paraId="47DD9EFB" w14:textId="77777777" w:rsidR="006E587A" w:rsidRPr="00296AAF" w:rsidRDefault="00000000">
      <w:pPr>
        <w:spacing w:before="160" w:after="100"/>
        <w:rPr>
          <w:color w:val="000000" w:themeColor="text1"/>
        </w:rPr>
      </w:pPr>
      <w:r w:rsidRPr="00296AAF">
        <w:rPr>
          <w:b/>
          <w:bCs/>
          <w:color w:val="000000" w:themeColor="text1"/>
          <w:sz w:val="26"/>
          <w:szCs w:val="26"/>
        </w:rPr>
        <w:t>Choose ONE title:</w:t>
      </w:r>
    </w:p>
    <w:p w14:paraId="1C28ED6F" w14:textId="77777777" w:rsidR="006E587A" w:rsidRPr="00296AAF" w:rsidRDefault="00000000">
      <w:pPr>
        <w:pStyle w:val="ListParagraph"/>
        <w:numPr>
          <w:ilvl w:val="0"/>
          <w:numId w:val="3"/>
        </w:numPr>
        <w:spacing w:after="80" w:line="276" w:lineRule="auto"/>
        <w:rPr>
          <w:color w:val="000000" w:themeColor="text1"/>
        </w:rPr>
      </w:pPr>
      <w:r w:rsidRPr="00296AAF">
        <w:rPr>
          <w:color w:val="000000" w:themeColor="text1"/>
        </w:rPr>
        <w:t>Describe a place during a powerful storm.</w:t>
      </w:r>
    </w:p>
    <w:p w14:paraId="69298487" w14:textId="77777777" w:rsidR="006E587A" w:rsidRPr="00296AAF" w:rsidRDefault="00000000">
      <w:pPr>
        <w:pStyle w:val="ListParagraph"/>
        <w:numPr>
          <w:ilvl w:val="0"/>
          <w:numId w:val="3"/>
        </w:numPr>
        <w:spacing w:after="80" w:line="276" w:lineRule="auto"/>
        <w:rPr>
          <w:color w:val="000000" w:themeColor="text1"/>
        </w:rPr>
      </w:pPr>
      <w:r w:rsidRPr="00296AAF">
        <w:rPr>
          <w:color w:val="000000" w:themeColor="text1"/>
        </w:rPr>
        <w:t>Write about a busy, bustling market or fairground.</w:t>
      </w:r>
    </w:p>
    <w:p w14:paraId="78CE1AA3" w14:textId="77777777" w:rsidR="006E587A" w:rsidRPr="00296AAF" w:rsidRDefault="00000000">
      <w:pPr>
        <w:pStyle w:val="ListParagraph"/>
        <w:numPr>
          <w:ilvl w:val="0"/>
          <w:numId w:val="3"/>
        </w:numPr>
        <w:spacing w:after="80" w:line="276" w:lineRule="auto"/>
        <w:rPr>
          <w:color w:val="000000" w:themeColor="text1"/>
        </w:rPr>
      </w:pPr>
      <w:r w:rsidRPr="00296AAF">
        <w:rPr>
          <w:color w:val="000000" w:themeColor="text1"/>
        </w:rPr>
        <w:t>Describe a deserted, abandoned building at night.</w:t>
      </w:r>
    </w:p>
    <w:p w14:paraId="15E0D920" w14:textId="77777777" w:rsidR="006E587A" w:rsidRPr="00296AAF" w:rsidRDefault="00000000">
      <w:pPr>
        <w:pStyle w:val="ListParagraph"/>
        <w:numPr>
          <w:ilvl w:val="0"/>
          <w:numId w:val="3"/>
        </w:numPr>
        <w:spacing w:after="80" w:line="276" w:lineRule="auto"/>
        <w:rPr>
          <w:color w:val="000000" w:themeColor="text1"/>
        </w:rPr>
      </w:pPr>
      <w:r w:rsidRPr="00296AAF">
        <w:rPr>
          <w:color w:val="000000" w:themeColor="text1"/>
        </w:rPr>
        <w:t>Write the opening of a story where a character is afraid.</w:t>
      </w:r>
    </w:p>
    <w:p w14:paraId="6DF6687B" w14:textId="77777777" w:rsidR="006E587A" w:rsidRPr="00296AAF" w:rsidRDefault="006E587A">
      <w:pPr>
        <w:spacing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217B625C"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11317F1" w14:textId="77777777" w:rsidR="006E587A" w:rsidRPr="00296AAF" w:rsidRDefault="00000000">
            <w:pPr>
              <w:spacing w:before="160" w:after="100"/>
              <w:rPr>
                <w:color w:val="000000" w:themeColor="text1"/>
              </w:rPr>
            </w:pPr>
            <w:r w:rsidRPr="00296AAF">
              <w:rPr>
                <w:b/>
                <w:bCs/>
                <w:color w:val="000000" w:themeColor="text1"/>
                <w:sz w:val="26"/>
                <w:szCs w:val="26"/>
              </w:rPr>
              <w:t>Your checklist – tick each technique as you use it:</w:t>
            </w:r>
          </w:p>
          <w:p w14:paraId="748A49B2"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Simile</w:t>
            </w:r>
          </w:p>
          <w:p w14:paraId="783A2700"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Metaphor</w:t>
            </w:r>
          </w:p>
          <w:p w14:paraId="471C5FD9"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Alliteration</w:t>
            </w:r>
          </w:p>
          <w:p w14:paraId="2695EB30"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Repetition</w:t>
            </w:r>
          </w:p>
          <w:p w14:paraId="606C64BB" w14:textId="77777777" w:rsidR="006E587A" w:rsidRDefault="00000000">
            <w:pPr>
              <w:pStyle w:val="ListParagraph"/>
              <w:numPr>
                <w:ilvl w:val="0"/>
                <w:numId w:val="4"/>
              </w:numPr>
              <w:spacing w:after="80" w:line="276" w:lineRule="auto"/>
              <w:rPr>
                <w:color w:val="000000" w:themeColor="text1"/>
              </w:rPr>
            </w:pPr>
            <w:r w:rsidRPr="00296AAF">
              <w:rPr>
                <w:color w:val="000000" w:themeColor="text1"/>
              </w:rPr>
              <w:t>Triplet (rule of three)</w:t>
            </w:r>
          </w:p>
          <w:p w14:paraId="390B19A3" w14:textId="2A75D57F" w:rsidR="00EE3D45" w:rsidRPr="00EE3D45" w:rsidRDefault="00EE3D45" w:rsidP="00EE3D45">
            <w:pPr>
              <w:pStyle w:val="ListParagraph"/>
              <w:numPr>
                <w:ilvl w:val="0"/>
                <w:numId w:val="4"/>
              </w:numPr>
              <w:spacing w:after="80" w:line="276" w:lineRule="auto"/>
              <w:rPr>
                <w:color w:val="000000" w:themeColor="text1"/>
              </w:rPr>
            </w:pPr>
            <w:r w:rsidRPr="00296AAF">
              <w:rPr>
                <w:color w:val="000000" w:themeColor="text1"/>
              </w:rPr>
              <w:t>Personification</w:t>
            </w:r>
          </w:p>
          <w:p w14:paraId="39614109"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Onomatopoeia</w:t>
            </w:r>
          </w:p>
          <w:p w14:paraId="6308CDB6"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Sensory language</w:t>
            </w:r>
          </w:p>
          <w:p w14:paraId="63C897FB" w14:textId="77777777" w:rsidR="006E587A" w:rsidRPr="00296AAF" w:rsidRDefault="00000000">
            <w:pPr>
              <w:pStyle w:val="ListParagraph"/>
              <w:numPr>
                <w:ilvl w:val="0"/>
                <w:numId w:val="4"/>
              </w:numPr>
              <w:spacing w:after="80" w:line="276" w:lineRule="auto"/>
              <w:rPr>
                <w:color w:val="000000" w:themeColor="text1"/>
              </w:rPr>
            </w:pPr>
            <w:r w:rsidRPr="00296AAF">
              <w:rPr>
                <w:color w:val="000000" w:themeColor="text1"/>
              </w:rPr>
              <w:t>Emotive language</w:t>
            </w:r>
          </w:p>
        </w:tc>
      </w:tr>
    </w:tbl>
    <w:p w14:paraId="157925A9" w14:textId="77777777" w:rsidR="006E587A" w:rsidRPr="00296AAF" w:rsidRDefault="006E587A">
      <w:pPr>
        <w:spacing w:after="10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0BB70323"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63A68DBF" w14:textId="77777777" w:rsidR="006E587A" w:rsidRPr="00296AAF" w:rsidRDefault="00000000">
            <w:pPr>
              <w:spacing w:after="80" w:line="276" w:lineRule="auto"/>
              <w:rPr>
                <w:color w:val="000000" w:themeColor="text1"/>
              </w:rPr>
            </w:pPr>
            <w:r w:rsidRPr="00296AAF">
              <w:rPr>
                <w:b/>
                <w:bCs/>
                <w:color w:val="000000" w:themeColor="text1"/>
              </w:rPr>
              <w:t>Top tips for the big write:</w:t>
            </w:r>
          </w:p>
          <w:p w14:paraId="0798D1ED" w14:textId="77777777"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 xml:space="preserve">Plan first: jot down your ideas and which technique could go </w:t>
            </w:r>
            <w:proofErr w:type="gramStart"/>
            <w:r w:rsidRPr="00296AAF">
              <w:rPr>
                <w:color w:val="000000" w:themeColor="text1"/>
              </w:rPr>
              <w:t>where</w:t>
            </w:r>
            <w:proofErr w:type="gramEnd"/>
            <w:r w:rsidRPr="00296AAF">
              <w:rPr>
                <w:color w:val="000000" w:themeColor="text1"/>
              </w:rPr>
              <w:t>.</w:t>
            </w:r>
          </w:p>
          <w:p w14:paraId="0CBA160A" w14:textId="2E18D848"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 xml:space="preserve">Don't force </w:t>
            </w:r>
            <w:r w:rsidR="00EE3D45">
              <w:rPr>
                <w:color w:val="000000" w:themeColor="text1"/>
              </w:rPr>
              <w:t>methods!</w:t>
            </w:r>
            <w:r w:rsidRPr="00296AAF">
              <w:rPr>
                <w:color w:val="000000" w:themeColor="text1"/>
              </w:rPr>
              <w:t xml:space="preserve"> </w:t>
            </w:r>
            <w:r w:rsidR="00EE3D45">
              <w:rPr>
                <w:color w:val="000000" w:themeColor="text1"/>
              </w:rPr>
              <w:t>T</w:t>
            </w:r>
            <w:r w:rsidRPr="00296AAF">
              <w:rPr>
                <w:color w:val="000000" w:themeColor="text1"/>
              </w:rPr>
              <w:t>he best writing uses techniques where they fit naturally.</w:t>
            </w:r>
          </w:p>
          <w:p w14:paraId="59EC462A" w14:textId="58BA04CB"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 xml:space="preserve">When you finish, </w:t>
            </w:r>
            <w:r w:rsidR="00EE3D45">
              <w:rPr>
                <w:color w:val="000000" w:themeColor="text1"/>
              </w:rPr>
              <w:t>proofread</w:t>
            </w:r>
            <w:r w:rsidRPr="00296AAF">
              <w:rPr>
                <w:color w:val="000000" w:themeColor="text1"/>
              </w:rPr>
              <w:t xml:space="preserve"> and label each of the nine techniques.</w:t>
            </w:r>
          </w:p>
          <w:p w14:paraId="584C8C81" w14:textId="2244EA49" w:rsidR="006E587A" w:rsidRPr="00296AAF" w:rsidRDefault="00000000">
            <w:pPr>
              <w:pStyle w:val="ListParagraph"/>
              <w:numPr>
                <w:ilvl w:val="0"/>
                <w:numId w:val="2"/>
              </w:numPr>
              <w:spacing w:after="80" w:line="276" w:lineRule="auto"/>
              <w:rPr>
                <w:color w:val="000000" w:themeColor="text1"/>
              </w:rPr>
            </w:pPr>
            <w:r w:rsidRPr="00296AAF">
              <w:rPr>
                <w:color w:val="000000" w:themeColor="text1"/>
              </w:rPr>
              <w:t>Remember</w:t>
            </w:r>
            <w:r w:rsidR="00EE3D45">
              <w:rPr>
                <w:color w:val="000000" w:themeColor="text1"/>
              </w:rPr>
              <w:t xml:space="preserve"> that</w:t>
            </w:r>
            <w:r w:rsidRPr="00296AAF">
              <w:rPr>
                <w:color w:val="000000" w:themeColor="text1"/>
              </w:rPr>
              <w:t xml:space="preserve"> quality matters more than just ticking boxes.</w:t>
            </w:r>
          </w:p>
        </w:tc>
      </w:tr>
    </w:tbl>
    <w:p w14:paraId="07001A21" w14:textId="77777777" w:rsidR="006E587A" w:rsidRPr="00296AAF" w:rsidRDefault="00000000">
      <w:pPr>
        <w:rPr>
          <w:color w:val="000000" w:themeColor="text1"/>
        </w:rPr>
      </w:pPr>
      <w:r w:rsidRPr="00296AAF">
        <w:rPr>
          <w:color w:val="000000" w:themeColor="text1"/>
        </w:rPr>
        <w:br w:type="page"/>
      </w:r>
    </w:p>
    <w:p w14:paraId="29F7113F" w14:textId="77777777" w:rsidR="006E587A" w:rsidRPr="00296AAF" w:rsidRDefault="00000000">
      <w:pPr>
        <w:spacing w:after="160" w:line="276" w:lineRule="auto"/>
        <w:rPr>
          <w:color w:val="000000" w:themeColor="text1"/>
        </w:rPr>
      </w:pPr>
      <w:r w:rsidRPr="00296AAF">
        <w:rPr>
          <w:b/>
          <w:bCs/>
          <w:color w:val="000000" w:themeColor="text1"/>
        </w:rPr>
        <w:lastRenderedPageBreak/>
        <w:t>Title chosen: ________________________________________</w:t>
      </w:r>
    </w:p>
    <w:p w14:paraId="065D6CA4" w14:textId="77777777" w:rsidR="006E587A" w:rsidRPr="00296AAF" w:rsidRDefault="006E587A">
      <w:pPr>
        <w:pBdr>
          <w:bottom w:val="single" w:sz="4" w:space="1" w:color="AEAEAE"/>
        </w:pBdr>
        <w:spacing w:after="240"/>
        <w:rPr>
          <w:color w:val="000000" w:themeColor="text1"/>
        </w:rPr>
      </w:pPr>
    </w:p>
    <w:p w14:paraId="644AA3FE"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E8231C0"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3BB4A80"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517C3F8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69DE740"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2BD477D"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3F5B6FF4"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1E2C7D2"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4189782"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42B0C54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28CD577"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FE5F133"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23A9C755"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350DAE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FEA8D4A"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6222D15F"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CC705E5"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A3A20F9"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796E0E27"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E21EA7A"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62D0AFC"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1EC1DA2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DDA98EF"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629B3FC" w14:textId="77777777" w:rsidR="00EE3D45" w:rsidRPr="007E05CE" w:rsidRDefault="00EE3D45" w:rsidP="00EE3D45">
      <w:pPr>
        <w:pBdr>
          <w:bottom w:val="single" w:sz="4" w:space="1" w:color="AEAEAE"/>
        </w:pBdr>
        <w:spacing w:after="220"/>
        <w:rPr>
          <w:color w:val="000000" w:themeColor="text1"/>
        </w:rPr>
      </w:pPr>
      <w:r>
        <w:rPr>
          <w:color w:val="000000" w:themeColor="text1"/>
        </w:rPr>
        <w:lastRenderedPageBreak/>
        <w:t>______________________________________________________________________</w:t>
      </w:r>
    </w:p>
    <w:p w14:paraId="360B9448"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54466A5"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C22B5A3"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2A06036E"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3BE51D3"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755F4B3"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337E9CDB"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B545E25"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EAC6A17"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33D28F0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FC5B5DE"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EDED393"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12648168"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4C52369"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9EC4891"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001C4B8A"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88A8E2D"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67D3229"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2B892A7E"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82FF3A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2A2F2E8"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51635BF4"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BCB6E3D"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F444DBB" w14:textId="77777777" w:rsidR="00EE3D45"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1A66CEE2" w14:textId="77777777" w:rsidR="00EE3D45" w:rsidRDefault="00EE3D45" w:rsidP="00EE3D45">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751B86AB"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C0A54C5"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7362CCC6"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056C583"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BE3F68E"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43764F65"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CD0BD2B"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4BBEE29" w14:textId="77777777" w:rsidR="00EE3D45"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58AC71E3"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A99E6E1"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D3B48A4"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565E7B91"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1B7482A"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F58289B"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241AA8BD"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DC830C1"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4B29809" w14:textId="77777777" w:rsidR="00EE3D45"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127F7A9F"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F8FE813"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EC6F13B"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01210D20"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C0129F0"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3B2C791"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7C9EA990"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DDBF9BD" w14:textId="77777777" w:rsidR="00EE3D45" w:rsidRDefault="00EE3D45" w:rsidP="00EE3D45">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52D6EDFA"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716E702" w14:textId="063FA62E"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4A8DF71"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D90AFDE"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22B7ABDF"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B4943C7"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4BA2B38"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3518DBFC"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5BC27D1"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2EBBD32"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96E4247" w14:textId="1A7483A9"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5F1552A"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65D0F04"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3B15CF5D"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EC1047E"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DD62A37" w14:textId="77777777" w:rsidR="00EE3D45" w:rsidRPr="007E05CE"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7C1E7504"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77C1004"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B691BC7" w14:textId="77777777" w:rsidR="00EE3D45"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0A5B91D7"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B0EF4A2" w14:textId="77777777" w:rsidR="00EE3D45"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p>
    <w:p w14:paraId="67CBCC68" w14:textId="77777777" w:rsidR="00EE3D45" w:rsidRDefault="00EE3D45" w:rsidP="00EE3D45">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1C1A1EC" w14:textId="0B29C136" w:rsidR="006E587A" w:rsidRPr="00296AAF" w:rsidRDefault="00EE3D45" w:rsidP="00EE3D45">
      <w:pPr>
        <w:pBdr>
          <w:bottom w:val="single" w:sz="4" w:space="1" w:color="AEAEAE"/>
        </w:pBdr>
        <w:spacing w:after="220"/>
        <w:rPr>
          <w:color w:val="000000" w:themeColor="text1"/>
        </w:rPr>
      </w:pPr>
      <w:r>
        <w:rPr>
          <w:color w:val="000000" w:themeColor="text1"/>
        </w:rPr>
        <w:t>______________________________________________________________________</w:t>
      </w:r>
      <w:r w:rsidRPr="00296AAF">
        <w:rPr>
          <w:color w:val="000000" w:themeColor="text1"/>
        </w:rPr>
        <w:br w:type="page"/>
      </w:r>
    </w:p>
    <w:p w14:paraId="7C6D7F39" w14:textId="77777777" w:rsidR="006E587A" w:rsidRPr="00296AAF" w:rsidRDefault="00000000" w:rsidP="00296AAF">
      <w:pPr>
        <w:shd w:val="clear" w:color="auto" w:fill="FADF6F"/>
        <w:spacing w:before="240" w:after="160"/>
        <w:rPr>
          <w:color w:val="000000" w:themeColor="text1"/>
        </w:rPr>
      </w:pPr>
      <w:r w:rsidRPr="00296AAF">
        <w:rPr>
          <w:b/>
          <w:bCs/>
          <w:color w:val="000000" w:themeColor="text1"/>
          <w:sz w:val="30"/>
          <w:szCs w:val="30"/>
        </w:rPr>
        <w:lastRenderedPageBreak/>
        <w:t xml:space="preserve">  </w:t>
      </w:r>
      <w:proofErr w:type="gramStart"/>
      <w:r w:rsidRPr="00296AAF">
        <w:rPr>
          <w:b/>
          <w:bCs/>
          <w:color w:val="000000" w:themeColor="text1"/>
          <w:sz w:val="30"/>
          <w:szCs w:val="30"/>
        </w:rPr>
        <w:t>✓  Reflect</w:t>
      </w:r>
      <w:proofErr w:type="gramEnd"/>
      <w:r w:rsidRPr="00296AAF">
        <w:rPr>
          <w:b/>
          <w:bCs/>
          <w:color w:val="000000" w:themeColor="text1"/>
          <w:sz w:val="30"/>
          <w:szCs w:val="30"/>
        </w:rPr>
        <w:t xml:space="preserve"> on your work  </w:t>
      </w:r>
    </w:p>
    <w:p w14:paraId="0FB69929" w14:textId="77777777" w:rsidR="006E587A" w:rsidRPr="00296AAF" w:rsidRDefault="00000000">
      <w:pPr>
        <w:spacing w:after="140" w:line="276" w:lineRule="auto"/>
        <w:rPr>
          <w:color w:val="000000" w:themeColor="text1"/>
        </w:rPr>
      </w:pPr>
      <w:r w:rsidRPr="00296AAF">
        <w:rPr>
          <w:color w:val="000000" w:themeColor="text1"/>
        </w:rPr>
        <w:t>Look back over your big write and complete this reflection honestly.</w:t>
      </w:r>
    </w:p>
    <w:p w14:paraId="6B1E7037" w14:textId="77777777" w:rsidR="006E587A" w:rsidRPr="00296AAF" w:rsidRDefault="00000000">
      <w:pPr>
        <w:spacing w:before="160" w:after="100"/>
        <w:rPr>
          <w:color w:val="000000" w:themeColor="text1"/>
        </w:rPr>
      </w:pPr>
      <w:r w:rsidRPr="00296AAF">
        <w:rPr>
          <w:b/>
          <w:bCs/>
          <w:color w:val="000000" w:themeColor="text1"/>
          <w:sz w:val="26"/>
          <w:szCs w:val="26"/>
        </w:rPr>
        <w:t>How many of the nine techniques did you manage to include?</w:t>
      </w:r>
    </w:p>
    <w:p w14:paraId="09C3E246" w14:textId="77777777" w:rsidR="006E587A" w:rsidRPr="00296AAF" w:rsidRDefault="00000000">
      <w:pPr>
        <w:spacing w:after="160" w:line="276" w:lineRule="auto"/>
        <w:rPr>
          <w:color w:val="000000" w:themeColor="text1"/>
        </w:rPr>
      </w:pPr>
      <w:r w:rsidRPr="00296AAF">
        <w:rPr>
          <w:color w:val="000000" w:themeColor="text1"/>
        </w:rPr>
        <w:t>________ out of 9</w:t>
      </w:r>
    </w:p>
    <w:p w14:paraId="3ACC474F" w14:textId="77777777" w:rsidR="006E587A" w:rsidRPr="00296AAF" w:rsidRDefault="00000000">
      <w:pPr>
        <w:spacing w:before="160" w:after="100"/>
        <w:rPr>
          <w:color w:val="000000" w:themeColor="text1"/>
        </w:rPr>
      </w:pPr>
      <w:r w:rsidRPr="00296AAF">
        <w:rPr>
          <w:b/>
          <w:bCs/>
          <w:color w:val="000000" w:themeColor="text1"/>
          <w:sz w:val="26"/>
          <w:szCs w:val="26"/>
        </w:rPr>
        <w:t>Which technique are you proudest of using? Write your example here:</w:t>
      </w:r>
    </w:p>
    <w:p w14:paraId="49D87E29" w14:textId="77777777" w:rsidR="006E587A" w:rsidRPr="00296AAF" w:rsidRDefault="006E587A">
      <w:pPr>
        <w:pBdr>
          <w:bottom w:val="single" w:sz="4" w:space="1" w:color="AEAEAE"/>
        </w:pBdr>
        <w:spacing w:after="240"/>
        <w:rPr>
          <w:color w:val="000000" w:themeColor="text1"/>
        </w:rPr>
      </w:pPr>
    </w:p>
    <w:p w14:paraId="116CCA48" w14:textId="77777777" w:rsidR="006E587A" w:rsidRPr="00296AAF" w:rsidRDefault="006E587A">
      <w:pPr>
        <w:pBdr>
          <w:bottom w:val="single" w:sz="4" w:space="1" w:color="AEAEAE"/>
        </w:pBdr>
        <w:spacing w:after="240"/>
        <w:rPr>
          <w:color w:val="000000" w:themeColor="text1"/>
        </w:rPr>
      </w:pPr>
    </w:p>
    <w:p w14:paraId="1598E867" w14:textId="77777777" w:rsidR="006E587A" w:rsidRPr="00296AAF" w:rsidRDefault="00000000">
      <w:pPr>
        <w:spacing w:before="160" w:after="100"/>
        <w:rPr>
          <w:color w:val="000000" w:themeColor="text1"/>
        </w:rPr>
      </w:pPr>
      <w:r w:rsidRPr="00296AAF">
        <w:rPr>
          <w:b/>
          <w:bCs/>
          <w:color w:val="000000" w:themeColor="text1"/>
          <w:sz w:val="26"/>
          <w:szCs w:val="26"/>
        </w:rPr>
        <w:t>Which technique do you still find tricky and want to practise more?</w:t>
      </w:r>
    </w:p>
    <w:p w14:paraId="26186C65" w14:textId="77777777" w:rsidR="006E587A" w:rsidRPr="00296AAF" w:rsidRDefault="006E587A">
      <w:pPr>
        <w:pBdr>
          <w:bottom w:val="single" w:sz="4" w:space="1" w:color="AEAEAE"/>
        </w:pBdr>
        <w:spacing w:after="240"/>
        <w:rPr>
          <w:color w:val="000000" w:themeColor="text1"/>
        </w:rPr>
      </w:pPr>
    </w:p>
    <w:p w14:paraId="12032248" w14:textId="77777777" w:rsidR="006E587A" w:rsidRPr="00296AAF" w:rsidRDefault="006E587A">
      <w:pPr>
        <w:pBdr>
          <w:bottom w:val="single" w:sz="4" w:space="1" w:color="AEAEAE"/>
        </w:pBdr>
        <w:spacing w:after="240"/>
        <w:rPr>
          <w:color w:val="000000" w:themeColor="text1"/>
        </w:rPr>
      </w:pPr>
    </w:p>
    <w:p w14:paraId="1D46D17E" w14:textId="77777777" w:rsidR="006E587A" w:rsidRPr="00296AAF" w:rsidRDefault="006E587A">
      <w:pPr>
        <w:spacing w:after="120"/>
        <w:rPr>
          <w:color w:val="000000" w:themeColor="text1"/>
        </w:rPr>
      </w:pPr>
    </w:p>
    <w:p w14:paraId="40DF7E21" w14:textId="77777777" w:rsidR="006E587A" w:rsidRPr="00296AAF" w:rsidRDefault="00000000">
      <w:pPr>
        <w:spacing w:before="160" w:after="100"/>
        <w:rPr>
          <w:color w:val="000000" w:themeColor="text1"/>
        </w:rPr>
      </w:pPr>
      <w:r w:rsidRPr="00296AAF">
        <w:rPr>
          <w:b/>
          <w:bCs/>
          <w:color w:val="000000" w:themeColor="text1"/>
          <w:sz w:val="26"/>
          <w:szCs w:val="26"/>
        </w:rPr>
        <w:t>My overall confidence now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0"/>
        <w:gridCol w:w="1200"/>
        <w:gridCol w:w="1200"/>
        <w:gridCol w:w="1200"/>
      </w:tblGrid>
      <w:tr w:rsidR="006E587A" w:rsidRPr="00296AAF" w14:paraId="49762A66" w14:textId="77777777" w:rsidTr="00296AAF">
        <w:tc>
          <w:tcPr>
            <w:tcW w:w="576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58F68A09" w14:textId="77777777" w:rsidR="006E587A" w:rsidRPr="00296AAF" w:rsidRDefault="00000000">
            <w:pPr>
              <w:rPr>
                <w:color w:val="000000" w:themeColor="text1"/>
              </w:rPr>
            </w:pPr>
            <w:r w:rsidRPr="00296AAF">
              <w:rPr>
                <w:b/>
                <w:bCs/>
                <w:color w:val="000000" w:themeColor="text1"/>
              </w:rPr>
              <w:t>I can…</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051A5124" w14:textId="77777777" w:rsidR="006E587A" w:rsidRPr="00296AAF" w:rsidRDefault="00000000">
            <w:pPr>
              <w:jc w:val="center"/>
              <w:rPr>
                <w:color w:val="000000" w:themeColor="text1"/>
              </w:rPr>
            </w:pPr>
            <w:r w:rsidRPr="00296AAF">
              <w:rPr>
                <w:b/>
                <w:bCs/>
                <w:color w:val="000000" w:themeColor="text1"/>
                <w:sz w:val="20"/>
                <w:szCs w:val="20"/>
              </w:rPr>
              <w:t>Not yet</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5DA78BB2" w14:textId="77777777" w:rsidR="006E587A" w:rsidRPr="00296AAF" w:rsidRDefault="00000000">
            <w:pPr>
              <w:jc w:val="center"/>
              <w:rPr>
                <w:color w:val="000000" w:themeColor="text1"/>
              </w:rPr>
            </w:pPr>
            <w:r w:rsidRPr="00296AAF">
              <w:rPr>
                <w:b/>
                <w:bCs/>
                <w:color w:val="000000" w:themeColor="text1"/>
                <w:sz w:val="20"/>
                <w:szCs w:val="20"/>
              </w:rPr>
              <w:t>Getting there</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FA71FA6" w14:textId="77777777" w:rsidR="006E587A" w:rsidRPr="00296AAF" w:rsidRDefault="00000000">
            <w:pPr>
              <w:jc w:val="center"/>
              <w:rPr>
                <w:color w:val="000000" w:themeColor="text1"/>
              </w:rPr>
            </w:pPr>
            <w:r w:rsidRPr="00296AAF">
              <w:rPr>
                <w:b/>
                <w:bCs/>
                <w:color w:val="000000" w:themeColor="text1"/>
                <w:sz w:val="20"/>
                <w:szCs w:val="20"/>
              </w:rPr>
              <w:t>Confident</w:t>
            </w:r>
          </w:p>
        </w:tc>
      </w:tr>
      <w:tr w:rsidR="006E587A" w:rsidRPr="00296AAF" w14:paraId="518B2F1E" w14:textId="77777777">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457813" w14:textId="77777777" w:rsidR="006E587A" w:rsidRPr="00296AAF" w:rsidRDefault="00000000">
            <w:pPr>
              <w:rPr>
                <w:color w:val="000000" w:themeColor="text1"/>
              </w:rPr>
            </w:pPr>
            <w:r w:rsidRPr="00296AAF">
              <w:rPr>
                <w:color w:val="000000" w:themeColor="text1"/>
              </w:rPr>
              <w:t>…identify all nine techniques in sentences.</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1C55C1"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12B9B0"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6A4FFB" w14:textId="77777777" w:rsidR="006E587A" w:rsidRPr="00296AAF" w:rsidRDefault="006E587A">
            <w:pPr>
              <w:jc w:val="center"/>
              <w:rPr>
                <w:color w:val="000000" w:themeColor="text1"/>
              </w:rPr>
            </w:pPr>
          </w:p>
        </w:tc>
      </w:tr>
      <w:tr w:rsidR="006E587A" w:rsidRPr="00296AAF" w14:paraId="5F4C0A45" w14:textId="77777777">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9B710E" w14:textId="77777777" w:rsidR="006E587A" w:rsidRPr="00296AAF" w:rsidRDefault="00000000">
            <w:pPr>
              <w:rPr>
                <w:color w:val="000000" w:themeColor="text1"/>
              </w:rPr>
            </w:pPr>
            <w:r w:rsidRPr="00296AAF">
              <w:rPr>
                <w:color w:val="000000" w:themeColor="text1"/>
              </w:rPr>
              <w:t>…find techniques in a longer extract.</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4D1A26"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F10B81"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533CB0" w14:textId="77777777" w:rsidR="006E587A" w:rsidRPr="00296AAF" w:rsidRDefault="006E587A">
            <w:pPr>
              <w:jc w:val="center"/>
              <w:rPr>
                <w:color w:val="000000" w:themeColor="text1"/>
              </w:rPr>
            </w:pPr>
          </w:p>
        </w:tc>
      </w:tr>
      <w:tr w:rsidR="006E587A" w:rsidRPr="00296AAF" w14:paraId="5AA79911" w14:textId="77777777">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32ED36" w14:textId="77777777" w:rsidR="006E587A" w:rsidRPr="00296AAF" w:rsidRDefault="00000000">
            <w:pPr>
              <w:rPr>
                <w:color w:val="000000" w:themeColor="text1"/>
              </w:rPr>
            </w:pPr>
            <w:r w:rsidRPr="00296AAF">
              <w:rPr>
                <w:color w:val="000000" w:themeColor="text1"/>
              </w:rPr>
              <w:t>…explain and evaluate the effect on the reader.</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C2D28F"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149CA7"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CAA84E" w14:textId="77777777" w:rsidR="006E587A" w:rsidRPr="00296AAF" w:rsidRDefault="006E587A">
            <w:pPr>
              <w:jc w:val="center"/>
              <w:rPr>
                <w:color w:val="000000" w:themeColor="text1"/>
              </w:rPr>
            </w:pPr>
          </w:p>
        </w:tc>
      </w:tr>
      <w:tr w:rsidR="006E587A" w:rsidRPr="00296AAF" w14:paraId="262D600F" w14:textId="77777777">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A80E1F" w14:textId="77777777" w:rsidR="006E587A" w:rsidRPr="00296AAF" w:rsidRDefault="00000000">
            <w:pPr>
              <w:rPr>
                <w:color w:val="000000" w:themeColor="text1"/>
              </w:rPr>
            </w:pPr>
            <w:r w:rsidRPr="00296AAF">
              <w:rPr>
                <w:color w:val="000000" w:themeColor="text1"/>
              </w:rPr>
              <w:t>…use all nine techniques in my own writing.</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329925"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2A1122" w14:textId="77777777" w:rsidR="006E587A" w:rsidRPr="00296AAF" w:rsidRDefault="006E587A">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E02663" w14:textId="77777777" w:rsidR="006E587A" w:rsidRPr="00296AAF" w:rsidRDefault="006E587A">
            <w:pPr>
              <w:jc w:val="center"/>
              <w:rPr>
                <w:color w:val="000000" w:themeColor="text1"/>
              </w:rPr>
            </w:pPr>
          </w:p>
        </w:tc>
      </w:tr>
    </w:tbl>
    <w:p w14:paraId="35CAECDA" w14:textId="77777777" w:rsidR="006E587A" w:rsidRPr="00296AAF" w:rsidRDefault="006E587A" w:rsidP="00296AAF">
      <w:pPr>
        <w:spacing w:after="200"/>
        <w:jc w:val="center"/>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87A" w:rsidRPr="00296AAF" w14:paraId="5ACB4020" w14:textId="77777777" w:rsidTr="00296AAF">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44ED3306" w14:textId="34545EAD" w:rsidR="006E587A" w:rsidRPr="00296AAF" w:rsidRDefault="00000000" w:rsidP="00296AAF">
            <w:pPr>
              <w:spacing w:line="276" w:lineRule="auto"/>
              <w:jc w:val="center"/>
              <w:rPr>
                <w:color w:val="000000" w:themeColor="text1"/>
              </w:rPr>
            </w:pPr>
            <w:r w:rsidRPr="00296AAF">
              <w:rPr>
                <w:b/>
                <w:bCs/>
                <w:color w:val="000000" w:themeColor="text1"/>
              </w:rPr>
              <w:t>Congratulations on completing all four booklets! You now know nine language techniques</w:t>
            </w:r>
            <w:r w:rsidR="00296AAF">
              <w:rPr>
                <w:b/>
                <w:bCs/>
                <w:color w:val="000000" w:themeColor="text1"/>
              </w:rPr>
              <w:t xml:space="preserve">, </w:t>
            </w:r>
            <w:r w:rsidRPr="00296AAF">
              <w:rPr>
                <w:b/>
                <w:bCs/>
                <w:color w:val="000000" w:themeColor="text1"/>
              </w:rPr>
              <w:t>how to spot them, explain their effect and use them in your own writing. These are exactly the skills you will build on at GCSE. Be proud of how far you have come</w:t>
            </w:r>
            <w:r w:rsidR="00296AAF">
              <w:rPr>
                <w:b/>
                <w:bCs/>
                <w:color w:val="000000" w:themeColor="text1"/>
              </w:rPr>
              <w:t>!</w:t>
            </w:r>
          </w:p>
        </w:tc>
      </w:tr>
    </w:tbl>
    <w:p w14:paraId="4267E863" w14:textId="77777777" w:rsidR="007C5B27" w:rsidRPr="00296AAF" w:rsidRDefault="007C5B27">
      <w:pPr>
        <w:rPr>
          <w:color w:val="000000" w:themeColor="text1"/>
        </w:rPr>
      </w:pPr>
    </w:p>
    <w:sectPr w:rsidR="007C5B27" w:rsidRPr="00296AA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E83"/>
    <w:multiLevelType w:val="hybridMultilevel"/>
    <w:tmpl w:val="47E81CFA"/>
    <w:lvl w:ilvl="0" w:tplc="29AAB662">
      <w:start w:val="1"/>
      <w:numFmt w:val="bullet"/>
      <w:lvlText w:val="☐"/>
      <w:lvlJc w:val="left"/>
      <w:pPr>
        <w:ind w:left="720" w:hanging="360"/>
      </w:pPr>
    </w:lvl>
    <w:lvl w:ilvl="1" w:tplc="42C4EB3A">
      <w:numFmt w:val="decimal"/>
      <w:lvlText w:val=""/>
      <w:lvlJc w:val="left"/>
    </w:lvl>
    <w:lvl w:ilvl="2" w:tplc="A1223EF6">
      <w:numFmt w:val="decimal"/>
      <w:lvlText w:val=""/>
      <w:lvlJc w:val="left"/>
    </w:lvl>
    <w:lvl w:ilvl="3" w:tplc="DCB4A27A">
      <w:numFmt w:val="decimal"/>
      <w:lvlText w:val=""/>
      <w:lvlJc w:val="left"/>
    </w:lvl>
    <w:lvl w:ilvl="4" w:tplc="94B0945E">
      <w:numFmt w:val="decimal"/>
      <w:lvlText w:val=""/>
      <w:lvlJc w:val="left"/>
    </w:lvl>
    <w:lvl w:ilvl="5" w:tplc="47B41DBC">
      <w:numFmt w:val="decimal"/>
      <w:lvlText w:val=""/>
      <w:lvlJc w:val="left"/>
    </w:lvl>
    <w:lvl w:ilvl="6" w:tplc="FB243706">
      <w:numFmt w:val="decimal"/>
      <w:lvlText w:val=""/>
      <w:lvlJc w:val="left"/>
    </w:lvl>
    <w:lvl w:ilvl="7" w:tplc="403A73E2">
      <w:numFmt w:val="decimal"/>
      <w:lvlText w:val=""/>
      <w:lvlJc w:val="left"/>
    </w:lvl>
    <w:lvl w:ilvl="8" w:tplc="23C00400">
      <w:numFmt w:val="decimal"/>
      <w:lvlText w:val=""/>
      <w:lvlJc w:val="left"/>
    </w:lvl>
  </w:abstractNum>
  <w:abstractNum w:abstractNumId="1" w15:restartNumberingAfterBreak="0">
    <w:nsid w:val="39203046"/>
    <w:multiLevelType w:val="hybridMultilevel"/>
    <w:tmpl w:val="5F440AA4"/>
    <w:lvl w:ilvl="0" w:tplc="999096D4">
      <w:start w:val="1"/>
      <w:numFmt w:val="bullet"/>
      <w:lvlText w:val="•"/>
      <w:lvlJc w:val="left"/>
      <w:pPr>
        <w:ind w:left="720" w:hanging="360"/>
      </w:pPr>
    </w:lvl>
    <w:lvl w:ilvl="1" w:tplc="B06812E6">
      <w:numFmt w:val="decimal"/>
      <w:lvlText w:val=""/>
      <w:lvlJc w:val="left"/>
    </w:lvl>
    <w:lvl w:ilvl="2" w:tplc="6A66679C">
      <w:numFmt w:val="decimal"/>
      <w:lvlText w:val=""/>
      <w:lvlJc w:val="left"/>
    </w:lvl>
    <w:lvl w:ilvl="3" w:tplc="2F4E2A3A">
      <w:numFmt w:val="decimal"/>
      <w:lvlText w:val=""/>
      <w:lvlJc w:val="left"/>
    </w:lvl>
    <w:lvl w:ilvl="4" w:tplc="65BEA5E4">
      <w:numFmt w:val="decimal"/>
      <w:lvlText w:val=""/>
      <w:lvlJc w:val="left"/>
    </w:lvl>
    <w:lvl w:ilvl="5" w:tplc="C70CA114">
      <w:numFmt w:val="decimal"/>
      <w:lvlText w:val=""/>
      <w:lvlJc w:val="left"/>
    </w:lvl>
    <w:lvl w:ilvl="6" w:tplc="0F46357E">
      <w:numFmt w:val="decimal"/>
      <w:lvlText w:val=""/>
      <w:lvlJc w:val="left"/>
    </w:lvl>
    <w:lvl w:ilvl="7" w:tplc="74DE0E26">
      <w:numFmt w:val="decimal"/>
      <w:lvlText w:val=""/>
      <w:lvlJc w:val="left"/>
    </w:lvl>
    <w:lvl w:ilvl="8" w:tplc="105E5446">
      <w:numFmt w:val="decimal"/>
      <w:lvlText w:val=""/>
      <w:lvlJc w:val="left"/>
    </w:lvl>
  </w:abstractNum>
  <w:abstractNum w:abstractNumId="2" w15:restartNumberingAfterBreak="0">
    <w:nsid w:val="46C417FB"/>
    <w:multiLevelType w:val="hybridMultilevel"/>
    <w:tmpl w:val="5DD0537A"/>
    <w:lvl w:ilvl="0" w:tplc="04D854A6">
      <w:start w:val="1"/>
      <w:numFmt w:val="bullet"/>
      <w:lvlText w:val="□"/>
      <w:lvlJc w:val="left"/>
      <w:pPr>
        <w:ind w:left="720" w:hanging="360"/>
      </w:pPr>
    </w:lvl>
    <w:lvl w:ilvl="1" w:tplc="DB32A612">
      <w:numFmt w:val="decimal"/>
      <w:lvlText w:val=""/>
      <w:lvlJc w:val="left"/>
    </w:lvl>
    <w:lvl w:ilvl="2" w:tplc="74149824">
      <w:numFmt w:val="decimal"/>
      <w:lvlText w:val=""/>
      <w:lvlJc w:val="left"/>
    </w:lvl>
    <w:lvl w:ilvl="3" w:tplc="0AB0542C">
      <w:numFmt w:val="decimal"/>
      <w:lvlText w:val=""/>
      <w:lvlJc w:val="left"/>
    </w:lvl>
    <w:lvl w:ilvl="4" w:tplc="B4860BF0">
      <w:numFmt w:val="decimal"/>
      <w:lvlText w:val=""/>
      <w:lvlJc w:val="left"/>
    </w:lvl>
    <w:lvl w:ilvl="5" w:tplc="3DA658A8">
      <w:numFmt w:val="decimal"/>
      <w:lvlText w:val=""/>
      <w:lvlJc w:val="left"/>
    </w:lvl>
    <w:lvl w:ilvl="6" w:tplc="9EE2DDB0">
      <w:numFmt w:val="decimal"/>
      <w:lvlText w:val=""/>
      <w:lvlJc w:val="left"/>
    </w:lvl>
    <w:lvl w:ilvl="7" w:tplc="4244A83E">
      <w:numFmt w:val="decimal"/>
      <w:lvlText w:val=""/>
      <w:lvlJc w:val="left"/>
    </w:lvl>
    <w:lvl w:ilvl="8" w:tplc="06680F88">
      <w:numFmt w:val="decimal"/>
      <w:lvlText w:val=""/>
      <w:lvlJc w:val="left"/>
    </w:lvl>
  </w:abstractNum>
  <w:abstractNum w:abstractNumId="3" w15:restartNumberingAfterBreak="0">
    <w:nsid w:val="587416D9"/>
    <w:multiLevelType w:val="hybridMultilevel"/>
    <w:tmpl w:val="86004550"/>
    <w:lvl w:ilvl="0" w:tplc="9BE2C936">
      <w:start w:val="1"/>
      <w:numFmt w:val="bullet"/>
      <w:lvlText w:val="●"/>
      <w:lvlJc w:val="left"/>
      <w:pPr>
        <w:ind w:left="720" w:hanging="360"/>
      </w:pPr>
    </w:lvl>
    <w:lvl w:ilvl="1" w:tplc="D67CEF02">
      <w:start w:val="1"/>
      <w:numFmt w:val="bullet"/>
      <w:lvlText w:val="○"/>
      <w:lvlJc w:val="left"/>
      <w:pPr>
        <w:ind w:left="1440" w:hanging="360"/>
      </w:pPr>
    </w:lvl>
    <w:lvl w:ilvl="2" w:tplc="BA46BE7A">
      <w:start w:val="1"/>
      <w:numFmt w:val="bullet"/>
      <w:lvlText w:val="■"/>
      <w:lvlJc w:val="left"/>
      <w:pPr>
        <w:ind w:left="2160" w:hanging="360"/>
      </w:pPr>
    </w:lvl>
    <w:lvl w:ilvl="3" w:tplc="D2B636DA">
      <w:start w:val="1"/>
      <w:numFmt w:val="bullet"/>
      <w:lvlText w:val="●"/>
      <w:lvlJc w:val="left"/>
      <w:pPr>
        <w:ind w:left="2880" w:hanging="360"/>
      </w:pPr>
    </w:lvl>
    <w:lvl w:ilvl="4" w:tplc="92DC849A">
      <w:start w:val="1"/>
      <w:numFmt w:val="bullet"/>
      <w:lvlText w:val="○"/>
      <w:lvlJc w:val="left"/>
      <w:pPr>
        <w:ind w:left="3600" w:hanging="360"/>
      </w:pPr>
    </w:lvl>
    <w:lvl w:ilvl="5" w:tplc="943062B2">
      <w:start w:val="1"/>
      <w:numFmt w:val="bullet"/>
      <w:lvlText w:val="■"/>
      <w:lvlJc w:val="left"/>
      <w:pPr>
        <w:ind w:left="4320" w:hanging="360"/>
      </w:pPr>
    </w:lvl>
    <w:lvl w:ilvl="6" w:tplc="9D30D89A">
      <w:start w:val="1"/>
      <w:numFmt w:val="bullet"/>
      <w:lvlText w:val="●"/>
      <w:lvlJc w:val="left"/>
      <w:pPr>
        <w:ind w:left="5040" w:hanging="360"/>
      </w:pPr>
    </w:lvl>
    <w:lvl w:ilvl="7" w:tplc="1004BA80">
      <w:start w:val="1"/>
      <w:numFmt w:val="bullet"/>
      <w:lvlText w:val="●"/>
      <w:lvlJc w:val="left"/>
      <w:pPr>
        <w:ind w:left="5760" w:hanging="360"/>
      </w:pPr>
    </w:lvl>
    <w:lvl w:ilvl="8" w:tplc="3F5C0A48">
      <w:start w:val="1"/>
      <w:numFmt w:val="bullet"/>
      <w:lvlText w:val="●"/>
      <w:lvlJc w:val="left"/>
      <w:pPr>
        <w:ind w:left="6480" w:hanging="360"/>
      </w:pPr>
    </w:lvl>
  </w:abstractNum>
  <w:num w:numId="1" w16cid:durableId="2104374921">
    <w:abstractNumId w:val="3"/>
    <w:lvlOverride w:ilvl="0">
      <w:startOverride w:val="1"/>
    </w:lvlOverride>
  </w:num>
  <w:num w:numId="2" w16cid:durableId="853348220">
    <w:abstractNumId w:val="1"/>
    <w:lvlOverride w:ilvl="0">
      <w:startOverride w:val="1"/>
    </w:lvlOverride>
  </w:num>
  <w:num w:numId="3" w16cid:durableId="1027871459">
    <w:abstractNumId w:val="2"/>
    <w:lvlOverride w:ilvl="0">
      <w:startOverride w:val="1"/>
    </w:lvlOverride>
  </w:num>
  <w:num w:numId="4" w16cid:durableId="2423803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7A"/>
    <w:rsid w:val="00192A13"/>
    <w:rsid w:val="00296AAF"/>
    <w:rsid w:val="003C05A7"/>
    <w:rsid w:val="003F06B6"/>
    <w:rsid w:val="006E587A"/>
    <w:rsid w:val="007C5B27"/>
    <w:rsid w:val="00D62240"/>
    <w:rsid w:val="00EA5829"/>
    <w:rsid w:val="00EE3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553E"/>
  <w15:docId w15:val="{D9BB6672-DB71-4723-8CDC-6B59228C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2026-05-31T12:59:00Z</dcterms:created>
  <dcterms:modified xsi:type="dcterms:W3CDTF">2026-05-31T13:21:00Z</dcterms:modified>
</cp:coreProperties>
</file>